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3D" w:rsidRPr="0078083D" w:rsidRDefault="0078083D" w:rsidP="0078083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33129" w:rsidRPr="00E20790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3381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:rsidR="00533129" w:rsidRPr="0018265D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18265D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18265D" w:rsidRDefault="00533129" w:rsidP="00C86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C86FE1" w:rsidRPr="0018265D">
        <w:rPr>
          <w:rFonts w:ascii="Times New Roman" w:eastAsia="Times New Roman" w:hAnsi="Times New Roman" w:cs="Times New Roman"/>
          <w:b/>
          <w:sz w:val="24"/>
          <w:szCs w:val="24"/>
        </w:rPr>
        <w:t>25.03</w:t>
      </w:r>
      <w:r w:rsidR="00701BF0" w:rsidRPr="0018265D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18265D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18265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22AC3" w:rsidRPr="0018265D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C22AC3" w:rsidRPr="0018265D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265D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567" w:rsidRPr="0018265D" w:rsidRDefault="00A87567" w:rsidP="00656A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265D" w:rsidRDefault="00C22AC3" w:rsidP="00C22A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18265D">
        <w:rPr>
          <w:rFonts w:eastAsia="Calibri"/>
          <w:b/>
          <w:iCs/>
        </w:rPr>
        <w:t xml:space="preserve">О корректировке распределения объемов предоставления медицинской помощи </w:t>
      </w:r>
      <w:r w:rsidR="00EF3213" w:rsidRPr="0018265D">
        <w:rPr>
          <w:rFonts w:eastAsia="Calibri"/>
          <w:b/>
          <w:iCs/>
        </w:rPr>
        <w:br/>
      </w:r>
      <w:r w:rsidRPr="0018265D">
        <w:rPr>
          <w:rFonts w:eastAsia="Calibri"/>
          <w:b/>
          <w:iCs/>
        </w:rPr>
        <w:t xml:space="preserve">и финансовых средств на 2026 год для медицинских организаций, осуществляющих деятельность в системе обязательного медицинского страхования </w:t>
      </w:r>
      <w:r w:rsidR="00EF3213" w:rsidRPr="0018265D">
        <w:rPr>
          <w:rFonts w:eastAsia="Calibri"/>
          <w:b/>
          <w:iCs/>
        </w:rPr>
        <w:br/>
      </w:r>
      <w:r w:rsidRPr="0018265D">
        <w:rPr>
          <w:rFonts w:eastAsia="Calibri"/>
          <w:b/>
          <w:iCs/>
        </w:rPr>
        <w:t>Санкт-Петербурга.</w:t>
      </w:r>
    </w:p>
    <w:p w:rsidR="00C22AC3" w:rsidRPr="00681A0C" w:rsidRDefault="00C22AC3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681A0C">
        <w:rPr>
          <w:szCs w:val="24"/>
          <w:lang w:val="ru-RU"/>
        </w:rPr>
        <w:t>РЕШИЛИ:</w:t>
      </w:r>
    </w:p>
    <w:p w:rsidR="00C22AC3" w:rsidRDefault="00C43097" w:rsidP="00C43097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</w:pPr>
      <w:proofErr w:type="gramStart"/>
      <w:r w:rsidRPr="00681A0C">
        <w:t xml:space="preserve">Провести корректировку объемов предоставления медицинской помощи </w:t>
      </w:r>
      <w:r w:rsidRPr="00681A0C">
        <w:br/>
        <w:t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в соответствии с проектом, подготовленны</w:t>
      </w:r>
      <w:r w:rsidR="00AB4887">
        <w:t>м</w:t>
      </w:r>
      <w:r w:rsidRPr="00681A0C">
        <w:t xml:space="preserve"> с учетом обращений медицинских организаций (приложение </w:t>
      </w:r>
      <w:r w:rsidRPr="00681A0C">
        <w:rPr>
          <w:color w:val="FF0000"/>
        </w:rPr>
        <w:t>№ 1</w:t>
      </w:r>
      <w:r w:rsidRPr="00681A0C">
        <w:t xml:space="preserve"> к данному решению), установить объемы предоставления медицинской </w:t>
      </w:r>
      <w:r w:rsidR="0043088A" w:rsidRPr="00681A0C">
        <w:t>помощи</w:t>
      </w:r>
      <w:r w:rsidRPr="00681A0C">
        <w:t xml:space="preserve">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 в</w:t>
      </w:r>
      <w:proofErr w:type="gramEnd"/>
      <w:r w:rsidRPr="00681A0C">
        <w:t xml:space="preserve"> </w:t>
      </w:r>
      <w:proofErr w:type="gramStart"/>
      <w:r w:rsidRPr="00681A0C">
        <w:t>соответствии</w:t>
      </w:r>
      <w:proofErr w:type="gramEnd"/>
      <w:r w:rsidRPr="00681A0C">
        <w:t xml:space="preserve"> с приложением </w:t>
      </w:r>
      <w:r w:rsidRPr="00681A0C">
        <w:rPr>
          <w:color w:val="FF0000"/>
        </w:rPr>
        <w:t>№ 2</w:t>
      </w:r>
      <w:r w:rsidRPr="00681A0C">
        <w:t xml:space="preserve"> </w:t>
      </w:r>
      <w:r w:rsidRPr="00681A0C">
        <w:br/>
        <w:t>к данному решению</w:t>
      </w:r>
      <w:r w:rsidR="00681A0C">
        <w:t>.</w:t>
      </w:r>
    </w:p>
    <w:p w:rsidR="00681A0C" w:rsidRPr="00681A0C" w:rsidRDefault="00681A0C" w:rsidP="00C43097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</w:pPr>
      <w:r>
        <w:t xml:space="preserve">Установить с 01.04.2026 в Генеральном тарифном соглашении на 2026 год базовый </w:t>
      </w:r>
      <w:proofErr w:type="spellStart"/>
      <w:r>
        <w:t>подушевой</w:t>
      </w:r>
      <w:proofErr w:type="spellEnd"/>
      <w:r>
        <w:t xml:space="preserve"> норматив финансирования медицинской помощи в амбулаторных условиях в размере </w:t>
      </w:r>
      <w:r w:rsidR="004E5DCB">
        <w:rPr>
          <w:color w:val="FF0000"/>
        </w:rPr>
        <w:t>2271,55</w:t>
      </w:r>
      <w:r w:rsidRPr="00681A0C">
        <w:rPr>
          <w:color w:val="FF0000"/>
        </w:rPr>
        <w:t xml:space="preserve"> руб</w:t>
      </w:r>
      <w:r>
        <w:t>.</w:t>
      </w:r>
    </w:p>
    <w:p w:rsidR="00C22AC3" w:rsidRDefault="00C22AC3" w:rsidP="00681A0C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</w:pPr>
      <w:r w:rsidRPr="00681A0C">
        <w:t>Внести с 01.0</w:t>
      </w:r>
      <w:r w:rsidR="00681A0C">
        <w:t>4</w:t>
      </w:r>
      <w:r w:rsidRPr="00681A0C">
        <w:t>.2026 изменения в приложение №2 к ГТС на 202</w:t>
      </w:r>
      <w:r w:rsidR="00F54B2D" w:rsidRPr="00681A0C">
        <w:t>6</w:t>
      </w:r>
      <w:r w:rsidRPr="00681A0C">
        <w:t xml:space="preserve"> год в соответствии </w:t>
      </w:r>
      <w:r w:rsidR="00597938">
        <w:br/>
      </w:r>
      <w:r w:rsidRPr="00681A0C">
        <w:t xml:space="preserve">с приложением </w:t>
      </w:r>
      <w:r w:rsidRPr="00681A0C">
        <w:rPr>
          <w:color w:val="FF0000"/>
        </w:rPr>
        <w:t>№3</w:t>
      </w:r>
      <w:r w:rsidRPr="00681A0C">
        <w:t xml:space="preserve"> к данному решению.</w:t>
      </w:r>
    </w:p>
    <w:p w:rsidR="00681A0C" w:rsidRDefault="00681A0C" w:rsidP="00681A0C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</w:pPr>
      <w:r w:rsidRPr="00681A0C">
        <w:t xml:space="preserve">Внести </w:t>
      </w:r>
      <w:r>
        <w:t xml:space="preserve">соответствующие </w:t>
      </w:r>
      <w:r w:rsidRPr="00681A0C">
        <w:t xml:space="preserve">изменения в </w:t>
      </w:r>
      <w:r>
        <w:t>ГТС на 2026 год.</w:t>
      </w:r>
    </w:p>
    <w:p w:rsidR="00C22AC3" w:rsidRDefault="00C22AC3" w:rsidP="00681A0C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</w:pPr>
      <w:r w:rsidRPr="00681A0C">
        <w:t> </w:t>
      </w:r>
      <w:r w:rsidR="00681A0C" w:rsidRPr="00681A0C">
        <w:t>С 01.04.2026 у</w:t>
      </w:r>
      <w:r w:rsidRPr="00681A0C">
        <w:t xml:space="preserve">становить «Ежемесячный размер финансового обеспечения медицинских организаций, в которых оплата медицинской помощи, оказанной </w:t>
      </w:r>
      <w:r w:rsidR="00597938">
        <w:br/>
      </w:r>
      <w:r w:rsidRPr="00681A0C">
        <w:t xml:space="preserve">в амбулаторных условиях, осуществляется по </w:t>
      </w:r>
      <w:proofErr w:type="spellStart"/>
      <w:r w:rsidRPr="00681A0C">
        <w:t>подушевому</w:t>
      </w:r>
      <w:proofErr w:type="spellEnd"/>
      <w:r w:rsidRPr="00681A0C">
        <w:t xml:space="preserve"> нормативу финансирования на прикрепившихся</w:t>
      </w:r>
      <w:r w:rsidR="00681A0C" w:rsidRPr="00681A0C">
        <w:t xml:space="preserve"> </w:t>
      </w:r>
      <w:r w:rsidRPr="00681A0C">
        <w:t xml:space="preserve">лиц» в соответствии с приложением </w:t>
      </w:r>
      <w:r w:rsidRPr="00681A0C">
        <w:rPr>
          <w:color w:val="FF0000"/>
        </w:rPr>
        <w:t>№  4</w:t>
      </w:r>
      <w:r w:rsidRPr="00681A0C">
        <w:t xml:space="preserve"> </w:t>
      </w:r>
      <w:r w:rsidR="00597938">
        <w:br/>
      </w:r>
      <w:r w:rsidRPr="00681A0C">
        <w:t xml:space="preserve">к данному решению. </w:t>
      </w:r>
    </w:p>
    <w:p w:rsidR="00FF3358" w:rsidRPr="00681A0C" w:rsidRDefault="00FF3358" w:rsidP="00681A0C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</w:pPr>
      <w:r>
        <w:t xml:space="preserve">Внести изменения в </w:t>
      </w:r>
      <w:r w:rsidR="00B458D6">
        <w:t xml:space="preserve">приложение № 6 к решению заседания Комиссии по разработке территориальной программы ОМС в Санкт-Петербурге от 26.12.2025 года № 19 «Объемы предоставления медицинской помощи 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Санкт-Петербурга» в соответствии </w:t>
      </w:r>
      <w:r w:rsidR="00597938">
        <w:br/>
      </w:r>
      <w:r w:rsidR="00B458D6">
        <w:t xml:space="preserve">с приложением </w:t>
      </w:r>
      <w:r w:rsidR="00B458D6" w:rsidRPr="00B458D6">
        <w:rPr>
          <w:color w:val="FF0000"/>
        </w:rPr>
        <w:t>№ 5</w:t>
      </w:r>
      <w:r w:rsidR="00B458D6">
        <w:rPr>
          <w:color w:val="FF0000"/>
        </w:rPr>
        <w:t xml:space="preserve"> к данному решению.</w:t>
      </w:r>
    </w:p>
    <w:p w:rsidR="00C22AC3" w:rsidRPr="00681A0C" w:rsidRDefault="00C22AC3" w:rsidP="00B977E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</w:pPr>
    </w:p>
    <w:p w:rsidR="00B472DB" w:rsidRPr="0018265D" w:rsidRDefault="00B472DB" w:rsidP="002536E1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color w:val="FF0000"/>
        </w:rPr>
      </w:pPr>
    </w:p>
    <w:p w:rsidR="009914C5" w:rsidRPr="002E2606" w:rsidRDefault="009914C5" w:rsidP="009914C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2E2606">
        <w:rPr>
          <w:rFonts w:eastAsia="Calibri"/>
          <w:b/>
          <w:iCs/>
        </w:rPr>
        <w:t>О внесении изменений в приложение № 12-школы к ГТС на 2026 год.</w:t>
      </w:r>
    </w:p>
    <w:p w:rsidR="009914C5" w:rsidRPr="002E2606" w:rsidRDefault="009914C5" w:rsidP="00374462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2E2606">
        <w:rPr>
          <w:szCs w:val="24"/>
          <w:lang w:val="ru-RU"/>
        </w:rPr>
        <w:t>РЕШИЛИ:</w:t>
      </w:r>
    </w:p>
    <w:p w:rsidR="009914C5" w:rsidRPr="002E2606" w:rsidRDefault="009914C5" w:rsidP="009914C5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  <w:contextualSpacing/>
      </w:pPr>
      <w:r w:rsidRPr="002E2606">
        <w:t>Внести изменения с 01.0</w:t>
      </w:r>
      <w:r w:rsidR="002E2606" w:rsidRPr="002E2606">
        <w:t>4</w:t>
      </w:r>
      <w:r w:rsidRPr="002E2606">
        <w:t xml:space="preserve">.2026 в приложение № 12-школы к ГТС на 2026 год </w:t>
      </w:r>
      <w:r w:rsidRPr="002E2606">
        <w:br/>
      </w:r>
      <w:r w:rsidRPr="002E2606">
        <w:lastRenderedPageBreak/>
        <w:t xml:space="preserve">в соответствии с приложением </w:t>
      </w:r>
      <w:r w:rsidRPr="007D38C2">
        <w:rPr>
          <w:color w:val="FF0000"/>
        </w:rPr>
        <w:t xml:space="preserve">№ </w:t>
      </w:r>
      <w:r w:rsidR="00B458D6">
        <w:rPr>
          <w:color w:val="FF0000"/>
        </w:rPr>
        <w:t>6</w:t>
      </w:r>
      <w:r w:rsidRPr="002E2606">
        <w:t xml:space="preserve"> к данному решению.</w:t>
      </w:r>
    </w:p>
    <w:p w:rsidR="005E4D5C" w:rsidRPr="00B977E1" w:rsidRDefault="009914C5" w:rsidP="00152ABB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76" w:lineRule="auto"/>
      </w:pPr>
      <w:r w:rsidRPr="00B977E1">
        <w:t>Внести соответствующие изменения в ГТС на 2026 год.</w:t>
      </w:r>
    </w:p>
    <w:p w:rsidR="00152ABB" w:rsidRPr="0018265D" w:rsidRDefault="00152ABB" w:rsidP="00152ABB">
      <w:pPr>
        <w:pStyle w:val="210"/>
        <w:widowControl w:val="0"/>
        <w:tabs>
          <w:tab w:val="left" w:pos="7797"/>
        </w:tabs>
        <w:autoSpaceDE w:val="0"/>
        <w:spacing w:line="276" w:lineRule="auto"/>
        <w:ind w:left="786" w:firstLine="0"/>
        <w:rPr>
          <w:color w:val="FF0000"/>
        </w:rPr>
      </w:pPr>
    </w:p>
    <w:p w:rsidR="00152ABB" w:rsidRDefault="005960A2" w:rsidP="00CE1500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О распространении действия тарифов</w:t>
      </w:r>
      <w:r w:rsidR="00FD78BC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</w:t>
      </w:r>
      <w:r w:rsidR="00245C8B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на оплату высокотехнологичной медицинской помощи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в</w:t>
      </w:r>
      <w:r w:rsidR="00245C8B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соответствии с </w:t>
      </w:r>
      <w:r w:rsidR="008E14A4" w:rsidRPr="0018265D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Приложени</w:t>
      </w:r>
      <w:r w:rsidR="00245C8B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ем</w:t>
      </w:r>
      <w:r w:rsidR="008E14A4" w:rsidRPr="0018265D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4-3 к ГТС на 2026 год</w:t>
      </w:r>
      <w:r w:rsidR="00152ABB" w:rsidRPr="0018265D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.</w:t>
      </w:r>
    </w:p>
    <w:p w:rsidR="00152ABB" w:rsidRPr="0018265D" w:rsidRDefault="00152ABB" w:rsidP="00374462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18265D">
        <w:rPr>
          <w:szCs w:val="24"/>
          <w:lang w:val="ru-RU"/>
        </w:rPr>
        <w:t>РЕШИЛИ:</w:t>
      </w:r>
    </w:p>
    <w:p w:rsidR="00656AEA" w:rsidRPr="0018265D" w:rsidRDefault="008E14A4" w:rsidP="00DC3026">
      <w:pPr>
        <w:pStyle w:val="210"/>
        <w:widowControl w:val="0"/>
        <w:numPr>
          <w:ilvl w:val="1"/>
          <w:numId w:val="1"/>
        </w:numPr>
        <w:tabs>
          <w:tab w:val="left" w:pos="1134"/>
        </w:tabs>
        <w:autoSpaceDE w:val="0"/>
        <w:spacing w:line="288" w:lineRule="auto"/>
        <w:ind w:left="0" w:firstLine="709"/>
      </w:pPr>
      <w:r w:rsidRPr="0018265D">
        <w:t>Распространить с 01.04.2026 на СПб ГБУЗ «Городская Покровская больница» (780043) действие тарифа с кодом вТО033 (75 группа ВМП) в соответствии с приложением № 4-3 к ГТС на 2026 год. Внести соответствующие изменения в п. 36 таблицы № 3 ««Перечень медицинских организаций, применяющих тарифы» Приложения № 4</w:t>
      </w:r>
      <w:r w:rsidRPr="0018265D">
        <w:noBreakHyphen/>
        <w:t xml:space="preserve">3 к ГТС </w:t>
      </w:r>
      <w:r w:rsidR="00374462">
        <w:br/>
      </w:r>
      <w:r w:rsidRPr="0018265D">
        <w:t>на 2026 год</w:t>
      </w:r>
      <w:r w:rsidR="0034754A" w:rsidRPr="0018265D">
        <w:t>.</w:t>
      </w:r>
    </w:p>
    <w:p w:rsidR="008E14A4" w:rsidRPr="0018265D" w:rsidRDefault="008E14A4" w:rsidP="00DC3026">
      <w:pPr>
        <w:pStyle w:val="210"/>
        <w:widowControl w:val="0"/>
        <w:numPr>
          <w:ilvl w:val="1"/>
          <w:numId w:val="1"/>
        </w:numPr>
        <w:tabs>
          <w:tab w:val="left" w:pos="1134"/>
        </w:tabs>
        <w:autoSpaceDE w:val="0"/>
        <w:spacing w:line="288" w:lineRule="auto"/>
        <w:ind w:left="0" w:firstLine="709"/>
      </w:pPr>
      <w:r w:rsidRPr="0018265D">
        <w:t>Внести в п. 21 таблицы № 3 «Перечень медицинских организаций, применяющих тарифы» Приложения № 4</w:t>
      </w:r>
      <w:r w:rsidRPr="0018265D">
        <w:noBreakHyphen/>
        <w:t>3 к ГТС на 2026 год ФГБУ «НМИЦ им. В.А. </w:t>
      </w:r>
      <w:proofErr w:type="spellStart"/>
      <w:r w:rsidRPr="0018265D">
        <w:t>Алмазова</w:t>
      </w:r>
      <w:proofErr w:type="spellEnd"/>
      <w:r w:rsidRPr="0018265D">
        <w:t>» Минздрава России (780035).</w:t>
      </w:r>
    </w:p>
    <w:p w:rsidR="00E212B5" w:rsidRPr="0018265D" w:rsidRDefault="00E212B5" w:rsidP="00CE1500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709"/>
        <w:rPr>
          <w:color w:val="FF0000"/>
        </w:rPr>
      </w:pPr>
    </w:p>
    <w:p w:rsidR="00A80373" w:rsidRPr="00B977E1" w:rsidRDefault="00820912" w:rsidP="00CE1500">
      <w:pPr>
        <w:pStyle w:val="a3"/>
        <w:numPr>
          <w:ilvl w:val="0"/>
          <w:numId w:val="1"/>
        </w:numPr>
        <w:spacing w:before="120" w:after="0" w:line="252" w:lineRule="auto"/>
        <w:ind w:left="0" w:firstLine="0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B977E1">
        <w:rPr>
          <w:rFonts w:ascii="Times New Roman" w:hAnsi="Times New Roman" w:cs="Times New Roman"/>
          <w:b/>
          <w:sz w:val="24"/>
          <w:szCs w:val="24"/>
        </w:rPr>
        <w:t xml:space="preserve">Об установлении нового тарифа </w:t>
      </w:r>
      <w:r w:rsidRPr="00B977E1">
        <w:rPr>
          <w:rFonts w:ascii="Times New Roman" w:eastAsia="Calibri" w:hAnsi="Times New Roman" w:cs="Times New Roman"/>
          <w:b/>
          <w:sz w:val="24"/>
          <w:szCs w:val="24"/>
        </w:rPr>
        <w:t>«Отторжение, отмирание трансплантата органов и тканей»</w:t>
      </w:r>
      <w:r w:rsidRPr="00B977E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87B92" w:rsidRPr="00B977E1">
        <w:rPr>
          <w:rFonts w:ascii="Times New Roman" w:hAnsi="Times New Roman" w:cs="Times New Roman"/>
          <w:b/>
          <w:sz w:val="24"/>
          <w:szCs w:val="24"/>
        </w:rPr>
        <w:t xml:space="preserve">на оплату медицинской помощи </w:t>
      </w:r>
      <w:r w:rsidRPr="00B977E1">
        <w:rPr>
          <w:rFonts w:ascii="Times New Roman" w:hAnsi="Times New Roman" w:cs="Times New Roman"/>
          <w:b/>
          <w:sz w:val="24"/>
          <w:szCs w:val="24"/>
        </w:rPr>
        <w:t>в стационарных условиях</w:t>
      </w:r>
      <w:r w:rsidR="00CE1500" w:rsidRPr="00B977E1"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</w:p>
    <w:p w:rsidR="00656AEA" w:rsidRPr="00B977E1" w:rsidRDefault="00656AEA" w:rsidP="00B87B92">
      <w:pPr>
        <w:pStyle w:val="a7"/>
        <w:spacing w:before="120" w:after="120" w:line="264" w:lineRule="auto"/>
        <w:rPr>
          <w:szCs w:val="24"/>
          <w:lang w:val="ru-RU"/>
        </w:rPr>
      </w:pPr>
      <w:r w:rsidRPr="00B977E1">
        <w:rPr>
          <w:szCs w:val="24"/>
          <w:lang w:val="ru-RU"/>
        </w:rPr>
        <w:t>РЕШИЛИ:</w:t>
      </w:r>
    </w:p>
    <w:p w:rsidR="00656AEA" w:rsidRPr="00B977E1" w:rsidRDefault="00E212B5" w:rsidP="00CE1500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709"/>
      </w:pPr>
      <w:r w:rsidRPr="00B977E1">
        <w:t>4</w:t>
      </w:r>
      <w:r w:rsidR="00656AEA" w:rsidRPr="00B977E1">
        <w:t xml:space="preserve">.1. </w:t>
      </w:r>
      <w:r w:rsidR="00CE1500" w:rsidRPr="00B977E1">
        <w:t>Установить в (новом) приложении № 26 тариф st36.006</w:t>
      </w:r>
      <w:r w:rsidR="00CE1500" w:rsidRPr="00B977E1">
        <w:rPr>
          <w:rFonts w:eastAsia="Calibri"/>
        </w:rPr>
        <w:t xml:space="preserve"> «Отторжение, отмирание трансплантата органов и тканей»</w:t>
      </w:r>
    </w:p>
    <w:p w:rsidR="00CE1500" w:rsidRPr="00B977E1" w:rsidRDefault="00E212B5" w:rsidP="00DC30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77E1">
        <w:rPr>
          <w:rFonts w:ascii="Times New Roman" w:hAnsi="Times New Roman" w:cs="Times New Roman"/>
          <w:sz w:val="24"/>
          <w:szCs w:val="24"/>
        </w:rPr>
        <w:t>4</w:t>
      </w:r>
      <w:r w:rsidR="00656AEA" w:rsidRPr="00B977E1">
        <w:rPr>
          <w:rFonts w:ascii="Times New Roman" w:hAnsi="Times New Roman" w:cs="Times New Roman"/>
          <w:sz w:val="24"/>
          <w:szCs w:val="24"/>
        </w:rPr>
        <w:t>.2.</w:t>
      </w:r>
      <w:r w:rsidR="00DC3026" w:rsidRPr="00B977E1">
        <w:rPr>
          <w:rFonts w:ascii="Times New Roman" w:hAnsi="Times New Roman" w:cs="Times New Roman"/>
          <w:sz w:val="24"/>
          <w:szCs w:val="24"/>
        </w:rPr>
        <w:t xml:space="preserve"> </w:t>
      </w:r>
      <w:r w:rsidR="00CE1500" w:rsidRPr="00B977E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Установить, что тариф с кодом </w:t>
      </w:r>
      <w:r w:rsidR="00CE1500" w:rsidRPr="00B977E1">
        <w:rPr>
          <w:rFonts w:ascii="Times New Roman" w:hAnsi="Times New Roman" w:cs="Times New Roman"/>
          <w:sz w:val="24"/>
          <w:szCs w:val="24"/>
        </w:rPr>
        <w:t>st36.006 применяется медицинскими организациями, которым в соответствии с решением Комиссии распределены объемы ВМП по гр.77, в порядке, предусмотренном Методическими рекомендациями.</w:t>
      </w:r>
    </w:p>
    <w:p w:rsidR="00CE1500" w:rsidRPr="00B977E1" w:rsidRDefault="00CE1500" w:rsidP="00CE150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77E1">
        <w:rPr>
          <w:rFonts w:ascii="Times New Roman" w:hAnsi="Times New Roman" w:cs="Times New Roman"/>
          <w:sz w:val="24"/>
          <w:szCs w:val="24"/>
        </w:rPr>
        <w:t>Применение тарифа осуществляется в пределах</w:t>
      </w:r>
      <w:r w:rsidR="00DC148D">
        <w:rPr>
          <w:rFonts w:ascii="Times New Roman" w:hAnsi="Times New Roman" w:cs="Times New Roman"/>
          <w:sz w:val="24"/>
          <w:szCs w:val="24"/>
        </w:rPr>
        <w:t>,</w:t>
      </w:r>
      <w:r w:rsidRPr="00B977E1">
        <w:rPr>
          <w:rFonts w:ascii="Times New Roman" w:hAnsi="Times New Roman" w:cs="Times New Roman"/>
          <w:sz w:val="24"/>
          <w:szCs w:val="24"/>
        </w:rPr>
        <w:t xml:space="preserve"> установленных для данных медицинских организаций объемов медицинской помощи и финансового обеспечения</w:t>
      </w:r>
      <w:r w:rsidR="00DC148D">
        <w:rPr>
          <w:rFonts w:ascii="Times New Roman" w:hAnsi="Times New Roman" w:cs="Times New Roman"/>
          <w:sz w:val="24"/>
          <w:szCs w:val="24"/>
        </w:rPr>
        <w:t>.</w:t>
      </w:r>
    </w:p>
    <w:p w:rsidR="00CE1500" w:rsidRPr="00B977E1" w:rsidRDefault="00CE1500" w:rsidP="00CE15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7E1">
        <w:rPr>
          <w:rFonts w:ascii="Times New Roman" w:hAnsi="Times New Roman" w:cs="Times New Roman"/>
          <w:sz w:val="24"/>
          <w:szCs w:val="24"/>
        </w:rPr>
        <w:t>Дополнить столбцы 2 и 3, пункта 4, таблицы 5 Приложения №1 к ГТС на 2026 год абзацами следующего содержания: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493"/>
        <w:gridCol w:w="3505"/>
        <w:gridCol w:w="3041"/>
      </w:tblGrid>
      <w:tr w:rsidR="00CE1500" w:rsidRPr="0018265D" w:rsidTr="00CE15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00" w:rsidRPr="0018265D" w:rsidRDefault="00CE1500" w:rsidP="00CE1500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00" w:rsidRPr="0018265D" w:rsidRDefault="00CE1500" w:rsidP="00374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 xml:space="preserve">Коды тарифов в соответствии с разделами 1 и 2 </w:t>
            </w:r>
            <w:r w:rsidRPr="0018265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Приложения № 10</w:t>
            </w: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 xml:space="preserve"> к ГТС на 2026 год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00" w:rsidRPr="0018265D" w:rsidRDefault="00CE1500" w:rsidP="00374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>Наименование МО, применяющих тарифы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00" w:rsidRPr="0018265D" w:rsidRDefault="00CE1500" w:rsidP="003744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E1500" w:rsidRPr="0018265D" w:rsidTr="00CE15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00" w:rsidRPr="0018265D" w:rsidRDefault="00CE1500" w:rsidP="00CE15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00" w:rsidRPr="0018265D" w:rsidRDefault="00CE1500" w:rsidP="00374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>Тарифы на отдельно оплачиваемые услуги с кодами:</w:t>
            </w:r>
          </w:p>
          <w:p w:rsidR="00CE1500" w:rsidRPr="0018265D" w:rsidRDefault="00CE1500" w:rsidP="00374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 xml:space="preserve">мМ010а, сД003а, Д003б, </w:t>
            </w:r>
          </w:p>
          <w:p w:rsidR="00CE1500" w:rsidRPr="0018265D" w:rsidRDefault="00CE1500" w:rsidP="00374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 xml:space="preserve">сД006а, сД019а, сД019б, </w:t>
            </w:r>
          </w:p>
          <w:p w:rsidR="00CE1500" w:rsidRPr="0018265D" w:rsidRDefault="00CE1500" w:rsidP="00374462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 xml:space="preserve">сД006г, сД001г </w:t>
            </w:r>
            <w:r w:rsidRPr="00182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(раздел 2)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00" w:rsidRPr="0018265D" w:rsidRDefault="00CE1500" w:rsidP="00374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Медицинские организации, применяющие тарифы с кодом st36.006</w:t>
            </w:r>
          </w:p>
          <w:p w:rsidR="00CE1500" w:rsidRPr="0018265D" w:rsidRDefault="00CE1500" w:rsidP="00374462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00" w:rsidRPr="0018265D" w:rsidRDefault="00CE1500" w:rsidP="00374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>Тариф с кодом сД019а, применяется к основному тарифу с кодом:</w:t>
            </w:r>
          </w:p>
          <w:p w:rsidR="00CE1500" w:rsidRPr="0018265D" w:rsidRDefault="00CE1500" w:rsidP="00374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65D">
              <w:rPr>
                <w:rFonts w:ascii="Times New Roman" w:hAnsi="Times New Roman" w:cs="Times New Roman"/>
                <w:sz w:val="24"/>
                <w:szCs w:val="24"/>
              </w:rPr>
              <w:t>st36.006 в соответствии с Приложением № 26 к ГТС на 2026 год,</w:t>
            </w:r>
          </w:p>
          <w:p w:rsidR="00CE1500" w:rsidRPr="0018265D" w:rsidRDefault="00CE1500" w:rsidP="00374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500" w:rsidRPr="0018265D" w:rsidRDefault="00CE1500" w:rsidP="00CE1500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1500" w:rsidRPr="0018265D" w:rsidRDefault="00CE1500" w:rsidP="00CE1500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>4.3. Внести соответствующие изменения в ГТС на 2026 год.</w:t>
      </w:r>
    </w:p>
    <w:p w:rsidR="00656AEA" w:rsidRPr="0018265D" w:rsidRDefault="00656AEA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CE1500" w:rsidRPr="0018265D" w:rsidRDefault="00CE1500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CF2565" w:rsidRPr="0018265D" w:rsidRDefault="00CF2565" w:rsidP="003E00A0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color w:val="FF0000"/>
          <w:highlight w:val="yellow"/>
        </w:rPr>
      </w:pPr>
    </w:p>
    <w:p w:rsidR="00D96BE6" w:rsidRPr="00950547" w:rsidRDefault="00950547" w:rsidP="0061065F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50547">
        <w:rPr>
          <w:b/>
        </w:rPr>
        <w:t>Об изменении тарифов на оказание стоматологической</w:t>
      </w:r>
      <w:r w:rsidR="00CE3246">
        <w:rPr>
          <w:b/>
        </w:rPr>
        <w:t xml:space="preserve"> медицинской </w:t>
      </w:r>
      <w:r w:rsidRPr="00950547">
        <w:rPr>
          <w:b/>
        </w:rPr>
        <w:t xml:space="preserve"> помощи</w:t>
      </w:r>
      <w:r w:rsidR="0061065F" w:rsidRPr="00950547">
        <w:rPr>
          <w:rFonts w:eastAsia="Calibri"/>
          <w:b/>
          <w:iCs/>
        </w:rPr>
        <w:t>.</w:t>
      </w:r>
    </w:p>
    <w:p w:rsidR="00742038" w:rsidRDefault="00742038" w:rsidP="00374462">
      <w:pPr>
        <w:pStyle w:val="a7"/>
        <w:spacing w:line="276" w:lineRule="auto"/>
        <w:ind w:firstLine="426"/>
        <w:rPr>
          <w:szCs w:val="24"/>
          <w:lang w:val="ru-RU"/>
        </w:rPr>
      </w:pPr>
      <w:r w:rsidRPr="0018265D">
        <w:rPr>
          <w:szCs w:val="24"/>
          <w:lang w:val="ru-RU"/>
        </w:rPr>
        <w:t>РЕШИЛИ:</w:t>
      </w:r>
    </w:p>
    <w:p w:rsidR="00BD12ED" w:rsidRPr="0018265D" w:rsidRDefault="00BD12ED" w:rsidP="00374462">
      <w:pPr>
        <w:pStyle w:val="a7"/>
        <w:spacing w:line="276" w:lineRule="auto"/>
        <w:ind w:firstLine="426"/>
        <w:rPr>
          <w:szCs w:val="24"/>
          <w:lang w:val="ru-RU"/>
        </w:rPr>
      </w:pPr>
    </w:p>
    <w:p w:rsidR="00742038" w:rsidRPr="0018265D" w:rsidRDefault="00742038" w:rsidP="007420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>С целью устранения замечания ФФОМС (пункт 6 заключения от 22.01.2026                       № 00-10-26-06/764):</w:t>
      </w:r>
    </w:p>
    <w:p w:rsidR="00742038" w:rsidRPr="0018265D" w:rsidRDefault="00742038" w:rsidP="00E53A3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>5.1.</w:t>
      </w:r>
      <w:r w:rsidR="00E53A33" w:rsidRPr="0018265D">
        <w:rPr>
          <w:rFonts w:ascii="Times New Roman" w:hAnsi="Times New Roman" w:cs="Times New Roman"/>
          <w:sz w:val="24"/>
          <w:szCs w:val="24"/>
        </w:rPr>
        <w:t xml:space="preserve"> </w:t>
      </w:r>
      <w:r w:rsidR="00DE6654">
        <w:rPr>
          <w:rFonts w:ascii="Times New Roman" w:hAnsi="Times New Roman" w:cs="Times New Roman"/>
          <w:sz w:val="24"/>
          <w:szCs w:val="24"/>
        </w:rPr>
        <w:t>Внести</w:t>
      </w:r>
      <w:r w:rsidRPr="0018265D">
        <w:rPr>
          <w:rFonts w:ascii="Times New Roman" w:hAnsi="Times New Roman" w:cs="Times New Roman"/>
          <w:sz w:val="24"/>
          <w:szCs w:val="24"/>
        </w:rPr>
        <w:t xml:space="preserve"> с 01.04.2026 </w:t>
      </w:r>
      <w:r w:rsidR="00DE6654">
        <w:rPr>
          <w:rFonts w:ascii="Times New Roman" w:hAnsi="Times New Roman" w:cs="Times New Roman"/>
          <w:sz w:val="24"/>
          <w:szCs w:val="24"/>
        </w:rPr>
        <w:t xml:space="preserve">изменения в </w:t>
      </w:r>
      <w:r w:rsidRPr="0018265D">
        <w:rPr>
          <w:rFonts w:ascii="Times New Roman" w:hAnsi="Times New Roman" w:cs="Times New Roman"/>
          <w:sz w:val="24"/>
          <w:szCs w:val="24"/>
        </w:rPr>
        <w:t xml:space="preserve"> приложение № 14а к ГТС на 2026 год в редакции согласно приложению </w:t>
      </w:r>
      <w:r w:rsidRPr="009B476E">
        <w:rPr>
          <w:rFonts w:ascii="Times New Roman" w:hAnsi="Times New Roman" w:cs="Times New Roman"/>
          <w:color w:val="FF0000"/>
          <w:sz w:val="24"/>
          <w:szCs w:val="24"/>
        </w:rPr>
        <w:t>№</w:t>
      </w:r>
      <w:r w:rsidR="009B476E" w:rsidRPr="009B476E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Pr="0018265D">
        <w:rPr>
          <w:rFonts w:ascii="Times New Roman" w:hAnsi="Times New Roman" w:cs="Times New Roman"/>
          <w:sz w:val="24"/>
          <w:szCs w:val="24"/>
        </w:rPr>
        <w:t xml:space="preserve"> к данному решению </w:t>
      </w:r>
    </w:p>
    <w:p w:rsidR="0061065F" w:rsidRDefault="00742038" w:rsidP="00E53A3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>5.2.</w:t>
      </w:r>
      <w:r w:rsidR="00E53A33" w:rsidRPr="0018265D">
        <w:rPr>
          <w:rFonts w:ascii="Times New Roman" w:hAnsi="Times New Roman" w:cs="Times New Roman"/>
          <w:sz w:val="24"/>
          <w:szCs w:val="24"/>
        </w:rPr>
        <w:t xml:space="preserve"> </w:t>
      </w:r>
      <w:r w:rsidRPr="0018265D">
        <w:rPr>
          <w:rFonts w:ascii="Times New Roman" w:hAnsi="Times New Roman" w:cs="Times New Roman"/>
          <w:sz w:val="24"/>
          <w:szCs w:val="24"/>
        </w:rPr>
        <w:t>Внести соответствующие изменения в ГТС на 2026 год.</w:t>
      </w:r>
    </w:p>
    <w:p w:rsidR="009B476E" w:rsidRPr="0018265D" w:rsidRDefault="009B476E" w:rsidP="00E53A33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lang w:eastAsia="ar-SA"/>
        </w:rPr>
      </w:pPr>
    </w:p>
    <w:p w:rsidR="00656AEA" w:rsidRPr="00833B13" w:rsidRDefault="00833B13" w:rsidP="00656AE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833B13">
        <w:rPr>
          <w:b/>
        </w:rPr>
        <w:t xml:space="preserve">Об установлении тарифов на оплату выполнения исследований по определению уровня липопротеидов в крови и оценке  липидного профиля при оказании медицинской помощи в амбулаторных условиях (Приложения № 12, 13 </w:t>
      </w:r>
      <w:r w:rsidRPr="00833B13">
        <w:rPr>
          <w:b/>
        </w:rPr>
        <w:br/>
        <w:t>к  ГТС на 2026 год)</w:t>
      </w:r>
      <w:r>
        <w:rPr>
          <w:b/>
        </w:rPr>
        <w:t>.</w:t>
      </w:r>
    </w:p>
    <w:p w:rsidR="00B11C9D" w:rsidRPr="0018265D" w:rsidRDefault="00B11C9D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18265D">
        <w:rPr>
          <w:szCs w:val="24"/>
          <w:lang w:val="ru-RU"/>
        </w:rPr>
        <w:t>РЕШИЛИ:</w:t>
      </w:r>
    </w:p>
    <w:p w:rsidR="00F641FA" w:rsidRPr="0018265D" w:rsidRDefault="00F641FA" w:rsidP="00F641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>С целью устранения замечания ФФОМС (пункт 5 заключения от 22.01.2026                       № 00-10-26-06/764):</w:t>
      </w:r>
    </w:p>
    <w:p w:rsidR="00F641FA" w:rsidRPr="0018265D" w:rsidRDefault="00E212B5" w:rsidP="00F641F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>6</w:t>
      </w:r>
      <w:r w:rsidR="00293F0D" w:rsidRPr="0018265D">
        <w:rPr>
          <w:rFonts w:ascii="Times New Roman" w:hAnsi="Times New Roman" w:cs="Times New Roman"/>
          <w:sz w:val="24"/>
          <w:szCs w:val="24"/>
        </w:rPr>
        <w:t>.1</w:t>
      </w:r>
      <w:r w:rsidR="00FF2D65" w:rsidRPr="0018265D">
        <w:rPr>
          <w:rFonts w:ascii="Times New Roman" w:hAnsi="Times New Roman" w:cs="Times New Roman"/>
          <w:sz w:val="24"/>
          <w:szCs w:val="24"/>
        </w:rPr>
        <w:t>.</w:t>
      </w:r>
      <w:r w:rsidR="00293F0D" w:rsidRPr="0018265D">
        <w:rPr>
          <w:rFonts w:ascii="Times New Roman" w:hAnsi="Times New Roman" w:cs="Times New Roman"/>
          <w:sz w:val="24"/>
          <w:szCs w:val="24"/>
        </w:rPr>
        <w:t xml:space="preserve"> </w:t>
      </w:r>
      <w:r w:rsidR="00F641FA" w:rsidRPr="0018265D">
        <w:rPr>
          <w:rFonts w:ascii="Times New Roman" w:hAnsi="Times New Roman" w:cs="Times New Roman"/>
          <w:sz w:val="24"/>
          <w:szCs w:val="24"/>
        </w:rPr>
        <w:t xml:space="preserve">Изложить с 01.04.2026  приложение № 12,13 к ГТС на 2026 год в редакции согласно приложениям </w:t>
      </w:r>
      <w:r w:rsidR="00F641FA" w:rsidRPr="00C5791A">
        <w:rPr>
          <w:rFonts w:ascii="Times New Roman" w:hAnsi="Times New Roman" w:cs="Times New Roman"/>
          <w:color w:val="FF0000"/>
          <w:sz w:val="24"/>
          <w:szCs w:val="24"/>
        </w:rPr>
        <w:t>№</w:t>
      </w:r>
      <w:r w:rsidR="00C5791A">
        <w:rPr>
          <w:rFonts w:ascii="Times New Roman" w:hAnsi="Times New Roman" w:cs="Times New Roman"/>
          <w:color w:val="FF0000"/>
          <w:sz w:val="24"/>
          <w:szCs w:val="24"/>
        </w:rPr>
        <w:t xml:space="preserve"> 8</w:t>
      </w:r>
      <w:r w:rsidR="00B51B5B">
        <w:rPr>
          <w:rFonts w:ascii="Times New Roman" w:hAnsi="Times New Roman" w:cs="Times New Roman"/>
          <w:color w:val="FF0000"/>
          <w:sz w:val="24"/>
          <w:szCs w:val="24"/>
        </w:rPr>
        <w:t>, 9</w:t>
      </w:r>
      <w:r w:rsidR="00C5791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641FA" w:rsidRPr="0018265D">
        <w:rPr>
          <w:rFonts w:ascii="Times New Roman" w:hAnsi="Times New Roman" w:cs="Times New Roman"/>
          <w:sz w:val="24"/>
          <w:szCs w:val="24"/>
        </w:rPr>
        <w:t xml:space="preserve">к данному решению </w:t>
      </w:r>
    </w:p>
    <w:p w:rsidR="00293F0D" w:rsidRPr="0018265D" w:rsidRDefault="00F641FA" w:rsidP="00F641FA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 w:rsidRPr="0018265D">
        <w:t>Исследования проводятся одновременно с диспансеризацией и профилактическими осмотрами для лиц (18-39 лет один раз в 6 лет, старше 40 - один раз в 3 года) и однократно для лиц (18-40 лет).</w:t>
      </w:r>
    </w:p>
    <w:p w:rsidR="00293F0D" w:rsidRPr="0018265D" w:rsidRDefault="00E212B5" w:rsidP="00293F0D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contextualSpacing/>
      </w:pPr>
      <w:r w:rsidRPr="0018265D">
        <w:t>6</w:t>
      </w:r>
      <w:r w:rsidR="00293F0D" w:rsidRPr="0018265D">
        <w:t>.2. Внести соответствующие изменения в ГТС на 2026 год.</w:t>
      </w:r>
    </w:p>
    <w:p w:rsidR="006E460E" w:rsidRPr="0018265D" w:rsidRDefault="006E460E" w:rsidP="006E460E">
      <w:pPr>
        <w:pStyle w:val="ConsPlusNormal"/>
        <w:spacing w:line="276" w:lineRule="auto"/>
        <w:ind w:firstLine="539"/>
        <w:jc w:val="both"/>
        <w:rPr>
          <w:b w:val="0"/>
          <w:bCs w:val="0"/>
          <w:color w:val="FF0000"/>
          <w:highlight w:val="yellow"/>
          <w:lang w:eastAsia="ar-SA"/>
        </w:rPr>
      </w:pPr>
    </w:p>
    <w:p w:rsidR="00656AEA" w:rsidRPr="0018265D" w:rsidRDefault="00690FF7" w:rsidP="00656AE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О внесении изменений в </w:t>
      </w:r>
      <w:r w:rsidR="000B2F5D" w:rsidRPr="0018265D">
        <w:rPr>
          <w:rFonts w:eastAsia="Calibri"/>
          <w:b/>
          <w:iCs/>
        </w:rPr>
        <w:t>Приложение № 12цз к ГТС на 2026 год.</w:t>
      </w:r>
    </w:p>
    <w:p w:rsidR="00656AEA" w:rsidRPr="00690FF7" w:rsidRDefault="00656AEA" w:rsidP="00656AEA">
      <w:pPr>
        <w:pStyle w:val="a7"/>
        <w:spacing w:before="120" w:after="120" w:line="264" w:lineRule="auto"/>
        <w:rPr>
          <w:szCs w:val="24"/>
          <w:lang w:val="ru-RU"/>
        </w:rPr>
      </w:pPr>
      <w:r w:rsidRPr="00690FF7">
        <w:rPr>
          <w:szCs w:val="24"/>
          <w:lang w:val="ru-RU"/>
        </w:rPr>
        <w:t>РЕШИЛИ:</w:t>
      </w:r>
    </w:p>
    <w:p w:rsidR="00690FF7" w:rsidRDefault="00690FF7" w:rsidP="005B2AA5">
      <w:pPr>
        <w:pStyle w:val="210"/>
        <w:widowControl w:val="0"/>
        <w:tabs>
          <w:tab w:val="left" w:pos="7797"/>
        </w:tabs>
        <w:autoSpaceDE w:val="0"/>
        <w:spacing w:line="288" w:lineRule="auto"/>
        <w:ind w:left="357" w:hanging="357"/>
        <w:contextualSpacing/>
      </w:pPr>
      <w:r>
        <w:t xml:space="preserve">7.1. </w:t>
      </w:r>
      <w:r w:rsidRPr="005B346C">
        <w:t>Внести изменения с 01.04.2026 в приложение № 12-</w:t>
      </w:r>
      <w:r>
        <w:t>цз</w:t>
      </w:r>
      <w:r w:rsidRPr="005B346C">
        <w:t xml:space="preserve"> к ГТС на 2026 год </w:t>
      </w:r>
      <w:r w:rsidR="00374462">
        <w:br/>
      </w:r>
      <w:r w:rsidRPr="005B346C">
        <w:t xml:space="preserve">в соответствии с приложением </w:t>
      </w:r>
      <w:r w:rsidRPr="00743D68">
        <w:rPr>
          <w:color w:val="FF0000"/>
        </w:rPr>
        <w:t xml:space="preserve">№ </w:t>
      </w:r>
      <w:r w:rsidR="00743D68">
        <w:rPr>
          <w:color w:val="FF0000"/>
        </w:rPr>
        <w:t>10</w:t>
      </w:r>
      <w:r w:rsidRPr="005B346C">
        <w:t xml:space="preserve"> к данному решению.</w:t>
      </w:r>
    </w:p>
    <w:p w:rsidR="00690FF7" w:rsidRPr="00372597" w:rsidRDefault="00690FF7" w:rsidP="005B2AA5">
      <w:pPr>
        <w:spacing w:line="288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7.</w:t>
      </w:r>
      <w:r w:rsidRPr="00000E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372597">
        <w:rPr>
          <w:rFonts w:ascii="Times New Roman" w:eastAsia="Times New Roman" w:hAnsi="Times New Roman" w:cs="Times New Roman"/>
          <w:sz w:val="24"/>
          <w:szCs w:val="24"/>
          <w:lang w:eastAsia="ar-SA"/>
        </w:rPr>
        <w:t>Изложить п. 16.1. Приложения 1 к ГТС на 2026 год в новой редакции:</w:t>
      </w:r>
    </w:p>
    <w:p w:rsidR="00BD12ED" w:rsidRDefault="00690FF7" w:rsidP="005B2AA5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25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«Для оплаты медицинской помощи, оказанной в Центрах здоровья (центрах медицины здорового долголетия) МО, перечень которых определяется Комитетом </w:t>
      </w:r>
      <w:r w:rsidR="005B2AA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3725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здравоохранению, применяются тарифы в соответствии с Приложением № 12-цз. </w:t>
      </w:r>
    </w:p>
    <w:p w:rsidR="00690FF7" w:rsidRDefault="00690FF7" w:rsidP="005B2AA5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25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Оплата медицинской помощи по тарифам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раздела 1 Приложения № 12 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цз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7259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производится при условии выполнения мероприятий, предусмотренных п.2.9.5 Методических рекомендаций.</w:t>
      </w:r>
    </w:p>
    <w:p w:rsidR="00690FF7" w:rsidRPr="00372597" w:rsidRDefault="00690FF7" w:rsidP="005B2AA5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372597">
        <w:rPr>
          <w:rFonts w:ascii="Times New Roman" w:eastAsia="Times New Roman" w:hAnsi="Times New Roman" w:cs="Times New Roman"/>
          <w:sz w:val="24"/>
          <w:szCs w:val="24"/>
          <w:lang w:eastAsia="ar-SA"/>
        </w:rPr>
        <w:t>арифы в соответствии с Приложением № 12-цз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раздел 2 применяются </w:t>
      </w:r>
      <w:r w:rsidR="00BD12E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обследовании граждан в </w:t>
      </w:r>
      <w:r w:rsidRPr="00372597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Центрах здоровья (центрах медицины здорового долголетия)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D12E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порядке и на условиях указанных в </w:t>
      </w:r>
      <w:r w:rsidRPr="00307B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Постановление Правительства РФ от 29.12.2025 </w:t>
      </w:r>
      <w:r w:rsidR="005B2AA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307B7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N 2188 "О Программе государственных гарантий бесплатного оказания гражданам медицинской помощи на 2026 год и на плановый период 2027 и 2028 годов"</w:t>
      </w:r>
      <w:r w:rsidRPr="00372597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proofErr w:type="gramEnd"/>
    </w:p>
    <w:p w:rsidR="003C584B" w:rsidRPr="0018265D" w:rsidRDefault="003C584B" w:rsidP="006E460E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bCs/>
          <w:color w:val="FF0000"/>
          <w:highlight w:val="yellow"/>
        </w:rPr>
      </w:pPr>
    </w:p>
    <w:p w:rsidR="00EB5684" w:rsidRPr="0018265D" w:rsidRDefault="00EB5684" w:rsidP="00EB5684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18265D">
        <w:rPr>
          <w:rFonts w:eastAsia="Calibri"/>
          <w:b/>
          <w:iCs/>
        </w:rPr>
        <w:t>О результатах мониторинга достижения медицинскими организациями значений показателей результативности деятельности за 3 месяца (декабрь 2025 года - февраль 2026 года).</w:t>
      </w:r>
    </w:p>
    <w:p w:rsidR="00EB5684" w:rsidRPr="0018265D" w:rsidRDefault="00EB5684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18265D">
        <w:rPr>
          <w:szCs w:val="24"/>
          <w:lang w:val="ru-RU"/>
        </w:rPr>
        <w:t>РЕШИЛИ:</w:t>
      </w:r>
    </w:p>
    <w:p w:rsidR="00EB5684" w:rsidRPr="0018265D" w:rsidRDefault="00623F75" w:rsidP="00623F75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8.1.</w:t>
      </w:r>
      <w:r w:rsidR="005B2AA5">
        <w:t xml:space="preserve">Принять к сведению </w:t>
      </w:r>
      <w:r w:rsidR="00EB5684" w:rsidRPr="0018265D">
        <w:t>информацию ТФОМС Санкт-Петербурга о результатах</w:t>
      </w:r>
      <w:r>
        <w:t xml:space="preserve"> мониторинга </w:t>
      </w:r>
      <w:r w:rsidR="00EB5684" w:rsidRPr="0018265D">
        <w:t>достижения медицинскими организациями значений показателей результативности деятельности за декабрь 2025 года - февраль 2026 года</w:t>
      </w:r>
      <w:r>
        <w:t>.</w:t>
      </w:r>
    </w:p>
    <w:p w:rsidR="00E00578" w:rsidRPr="0018265D" w:rsidRDefault="00E00578" w:rsidP="00E00578">
      <w:pPr>
        <w:pStyle w:val="210"/>
        <w:widowControl w:val="0"/>
        <w:tabs>
          <w:tab w:val="left" w:pos="7797"/>
        </w:tabs>
        <w:autoSpaceDE w:val="0"/>
        <w:spacing w:line="264" w:lineRule="auto"/>
        <w:ind w:left="965" w:firstLine="0"/>
        <w:rPr>
          <w:rFonts w:eastAsia="Calibri"/>
          <w:b/>
          <w:iCs/>
        </w:rPr>
      </w:pPr>
    </w:p>
    <w:p w:rsidR="00EB5684" w:rsidRPr="00A23C2B" w:rsidRDefault="00A23C2B" w:rsidP="00EB568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C2B">
        <w:rPr>
          <w:rFonts w:ascii="Times New Roman" w:eastAsia="Calibri" w:hAnsi="Times New Roman" w:cs="Times New Roman"/>
          <w:b/>
          <w:iCs/>
          <w:sz w:val="24"/>
          <w:szCs w:val="24"/>
        </w:rPr>
        <w:t>О</w:t>
      </w:r>
      <w:r w:rsidR="00690FF7">
        <w:rPr>
          <w:rFonts w:ascii="Times New Roman" w:eastAsia="Calibri" w:hAnsi="Times New Roman" w:cs="Times New Roman"/>
          <w:b/>
          <w:iCs/>
          <w:sz w:val="24"/>
          <w:szCs w:val="24"/>
        </w:rPr>
        <w:t>б установлении тарифа на долечивание пациентов после переломов костей</w:t>
      </w:r>
      <w:r w:rsidR="00385DB0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лицевого черепа по профилю «ч</w:t>
      </w:r>
      <w:r w:rsidRPr="00A23C2B">
        <w:rPr>
          <w:rFonts w:ascii="Times New Roman" w:eastAsia="Calibri" w:hAnsi="Times New Roman" w:cs="Times New Roman"/>
          <w:b/>
          <w:iCs/>
          <w:sz w:val="24"/>
          <w:szCs w:val="24"/>
        </w:rPr>
        <w:t>елюстно-лицевая хирургия» в амбулаторных условиях.</w:t>
      </w:r>
    </w:p>
    <w:p w:rsidR="00EB5684" w:rsidRPr="0018265D" w:rsidRDefault="00EB5684" w:rsidP="00EB5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684" w:rsidRPr="0018265D" w:rsidRDefault="00EB5684" w:rsidP="003744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>РЕШИЛИ:</w:t>
      </w:r>
    </w:p>
    <w:p w:rsidR="00EB5684" w:rsidRPr="0018265D" w:rsidRDefault="00EB5684" w:rsidP="00EB56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4C5" w:rsidRPr="0018265D" w:rsidRDefault="009914C5" w:rsidP="009914C5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>9.1.</w:t>
      </w:r>
      <w:r w:rsidRPr="0018265D">
        <w:rPr>
          <w:rFonts w:ascii="Times New Roman" w:eastAsia="Calibri" w:hAnsi="Times New Roman" w:cs="Times New Roman"/>
          <w:sz w:val="24"/>
          <w:szCs w:val="24"/>
        </w:rPr>
        <w:t xml:space="preserve"> Исключить</w:t>
      </w:r>
      <w:r w:rsidRPr="0018265D">
        <w:rPr>
          <w:rFonts w:ascii="Times New Roman" w:hAnsi="Times New Roman" w:cs="Times New Roman"/>
          <w:sz w:val="24"/>
          <w:szCs w:val="24"/>
        </w:rPr>
        <w:t xml:space="preserve"> из приложения № 12-а</w:t>
      </w:r>
      <w:r w:rsidRPr="0018265D">
        <w:rPr>
          <w:rFonts w:ascii="Times New Roman" w:eastAsia="Calibri" w:hAnsi="Times New Roman" w:cs="Times New Roman"/>
          <w:sz w:val="24"/>
          <w:szCs w:val="24"/>
        </w:rPr>
        <w:t xml:space="preserve"> тариф</w:t>
      </w:r>
      <w:r w:rsidRPr="0018265D">
        <w:rPr>
          <w:rFonts w:ascii="Times New Roman" w:hAnsi="Times New Roman" w:cs="Times New Roman"/>
          <w:sz w:val="24"/>
          <w:szCs w:val="24"/>
        </w:rPr>
        <w:t xml:space="preserve"> с кодом 811017 </w:t>
      </w:r>
      <w:r w:rsidRPr="001826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265D">
        <w:rPr>
          <w:rFonts w:ascii="Times New Roman" w:hAnsi="Times New Roman" w:cs="Times New Roman"/>
          <w:sz w:val="24"/>
          <w:szCs w:val="24"/>
        </w:rPr>
        <w:t xml:space="preserve">«ЧЛХ ДС Долечивание после переломов костей лицевого черепа» </w:t>
      </w:r>
      <w:r w:rsidRPr="0018265D">
        <w:rPr>
          <w:rFonts w:ascii="Times New Roman" w:eastAsia="Calibri" w:hAnsi="Times New Roman" w:cs="Times New Roman"/>
          <w:sz w:val="24"/>
          <w:szCs w:val="24"/>
        </w:rPr>
        <w:t>на долечивание пациентов после переломов костей лицевого черепа по профилю «челюстно-лицевая хирургия» в условиях дневного стационара:</w:t>
      </w:r>
    </w:p>
    <w:tbl>
      <w:tblPr>
        <w:tblW w:w="9476" w:type="dxa"/>
        <w:jc w:val="center"/>
        <w:tblLook w:val="04A0"/>
      </w:tblPr>
      <w:tblGrid>
        <w:gridCol w:w="1012"/>
        <w:gridCol w:w="5427"/>
        <w:gridCol w:w="1287"/>
        <w:gridCol w:w="1750"/>
      </w:tblGrid>
      <w:tr w:rsidR="009914C5" w:rsidRPr="0018265D" w:rsidTr="003F70D0">
        <w:trPr>
          <w:trHeight w:val="185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тарифа</w:t>
            </w:r>
          </w:p>
        </w:tc>
        <w:tc>
          <w:tcPr>
            <w:tcW w:w="5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Тариф, руб.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Длительность лечения</w:t>
            </w:r>
          </w:p>
        </w:tc>
      </w:tr>
      <w:tr w:rsidR="009914C5" w:rsidRPr="0018265D" w:rsidTr="003F70D0">
        <w:trPr>
          <w:trHeight w:val="497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811017</w:t>
            </w:r>
          </w:p>
        </w:tc>
        <w:tc>
          <w:tcPr>
            <w:tcW w:w="5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ЧЛХ ДС Долечивание после переломов костей лицевого черепа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3F70D0" w:rsidRDefault="009914C5" w:rsidP="0020166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F70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11 222,00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9914C5" w:rsidRPr="0018265D" w:rsidRDefault="009914C5" w:rsidP="009914C5">
      <w:pPr>
        <w:tabs>
          <w:tab w:val="left" w:pos="709"/>
          <w:tab w:val="left" w:pos="993"/>
        </w:tabs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 xml:space="preserve">9.2. Установить тариф с кодом «ЧЛХ Долечивания после переломов костей лицевого черепа» в амбулаторных условиях в часть 1 Приложения 12б к ГТС на 2026 год </w:t>
      </w:r>
    </w:p>
    <w:tbl>
      <w:tblPr>
        <w:tblW w:w="9415" w:type="dxa"/>
        <w:tblInd w:w="113" w:type="dxa"/>
        <w:tblLook w:val="04A0"/>
      </w:tblPr>
      <w:tblGrid>
        <w:gridCol w:w="1043"/>
        <w:gridCol w:w="5650"/>
        <w:gridCol w:w="1160"/>
        <w:gridCol w:w="1562"/>
      </w:tblGrid>
      <w:tr w:rsidR="009914C5" w:rsidRPr="0018265D" w:rsidTr="00201667">
        <w:trPr>
          <w:trHeight w:val="181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тарифа</w:t>
            </w:r>
          </w:p>
        </w:tc>
        <w:tc>
          <w:tcPr>
            <w:tcW w:w="5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Тариф , руб.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посещений</w:t>
            </w:r>
          </w:p>
        </w:tc>
      </w:tr>
      <w:tr w:rsidR="009914C5" w:rsidRPr="0018265D" w:rsidTr="00201667">
        <w:trPr>
          <w:trHeight w:val="181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811017а</w:t>
            </w:r>
          </w:p>
        </w:tc>
        <w:tc>
          <w:tcPr>
            <w:tcW w:w="5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ЧЛХ ПОЛ Долечивание после переломов костей лицевого черепа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3 651,6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BD12ED" w:rsidRDefault="00BD12ED" w:rsidP="009914C5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14C5" w:rsidRPr="0018265D" w:rsidRDefault="009914C5" w:rsidP="00623F75">
      <w:pPr>
        <w:tabs>
          <w:tab w:val="left" w:pos="-1276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 xml:space="preserve">9.3. </w:t>
      </w:r>
      <w:proofErr w:type="gramStart"/>
      <w:r w:rsidRPr="0018265D">
        <w:rPr>
          <w:rFonts w:ascii="Times New Roman" w:hAnsi="Times New Roman" w:cs="Times New Roman"/>
          <w:sz w:val="24"/>
          <w:szCs w:val="24"/>
        </w:rPr>
        <w:t xml:space="preserve">Распространить тариф 811017а «ЧЛХ ПОЛ» на СПб ГБУЗ «Стоматологическая поликлиника № 9», дополнив Перечень МО в приложении 12-б «Медицинские организации, применяющие тарифы на оплату медицинской помощи в амбулаторных условиях </w:t>
      </w:r>
      <w:r w:rsidR="00623F75">
        <w:rPr>
          <w:rFonts w:ascii="Times New Roman" w:hAnsi="Times New Roman" w:cs="Times New Roman"/>
          <w:sz w:val="24"/>
          <w:szCs w:val="24"/>
        </w:rPr>
        <w:br/>
      </w:r>
      <w:r w:rsidRPr="0018265D">
        <w:rPr>
          <w:rFonts w:ascii="Times New Roman" w:hAnsi="Times New Roman" w:cs="Times New Roman"/>
          <w:sz w:val="24"/>
          <w:szCs w:val="24"/>
        </w:rPr>
        <w:t xml:space="preserve">за законченный случай (за обращение) по  Приложениям 12-б» графой «челюстно-лицевая хирургия» в соответствии с профилем Городского центра по долечиванию пациентов </w:t>
      </w:r>
      <w:r w:rsidR="00623F75">
        <w:rPr>
          <w:rFonts w:ascii="Times New Roman" w:hAnsi="Times New Roman" w:cs="Times New Roman"/>
          <w:sz w:val="24"/>
          <w:szCs w:val="24"/>
        </w:rPr>
        <w:br/>
      </w:r>
      <w:r w:rsidRPr="0018265D">
        <w:rPr>
          <w:rFonts w:ascii="Times New Roman" w:hAnsi="Times New Roman" w:cs="Times New Roman"/>
          <w:sz w:val="24"/>
          <w:szCs w:val="24"/>
        </w:rPr>
        <w:t xml:space="preserve">с травмами челюстно-лицевой области с </w:t>
      </w:r>
      <w:proofErr w:type="spellStart"/>
      <w:r w:rsidRPr="0018265D">
        <w:rPr>
          <w:rFonts w:ascii="Times New Roman" w:hAnsi="Times New Roman" w:cs="Times New Roman"/>
          <w:sz w:val="24"/>
          <w:szCs w:val="24"/>
        </w:rPr>
        <w:t>ЛОР-кабинетом</w:t>
      </w:r>
      <w:proofErr w:type="spellEnd"/>
      <w:r w:rsidR="00623F75">
        <w:rPr>
          <w:rFonts w:ascii="Times New Roman" w:hAnsi="Times New Roman" w:cs="Times New Roman"/>
          <w:sz w:val="24"/>
          <w:szCs w:val="24"/>
        </w:rPr>
        <w:t xml:space="preserve"> </w:t>
      </w:r>
      <w:r w:rsidRPr="0018265D">
        <w:rPr>
          <w:rFonts w:ascii="Times New Roman" w:hAnsi="Times New Roman" w:cs="Times New Roman"/>
          <w:sz w:val="24"/>
          <w:szCs w:val="24"/>
        </w:rPr>
        <w:t>СПб ГБУЗ «Стоматологическая  поликлиника № 9».</w:t>
      </w:r>
      <w:proofErr w:type="gramEnd"/>
    </w:p>
    <w:p w:rsidR="009914C5" w:rsidRDefault="009914C5" w:rsidP="00623F75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65D">
        <w:rPr>
          <w:rFonts w:ascii="Times New Roman" w:hAnsi="Times New Roman" w:cs="Times New Roman"/>
          <w:sz w:val="24"/>
          <w:szCs w:val="24"/>
        </w:rPr>
        <w:t xml:space="preserve">9.4. Распространить действие тарифа с кодом </w:t>
      </w:r>
      <w:proofErr w:type="spellStart"/>
      <w:r w:rsidRPr="0018265D">
        <w:rPr>
          <w:rFonts w:ascii="Times New Roman" w:hAnsi="Times New Roman" w:cs="Times New Roman"/>
          <w:sz w:val="24"/>
          <w:szCs w:val="24"/>
        </w:rPr>
        <w:t>ХирЧЛ</w:t>
      </w:r>
      <w:proofErr w:type="spellEnd"/>
      <w:r w:rsidRPr="0018265D">
        <w:rPr>
          <w:rFonts w:ascii="Times New Roman" w:hAnsi="Times New Roman" w:cs="Times New Roman"/>
          <w:sz w:val="24"/>
          <w:szCs w:val="24"/>
        </w:rPr>
        <w:t xml:space="preserve"> «челюстно-лицевая хирургия» (посещение) приложения 13 к ГТС на 2026 год на Городской центр по долечиванию пациентов с травмами челюстно-лицевой области с ЛОР-кабинетом СПб ГБУЗ </w:t>
      </w:r>
      <w:r w:rsidRPr="0018265D">
        <w:rPr>
          <w:rFonts w:ascii="Times New Roman" w:hAnsi="Times New Roman" w:cs="Times New Roman"/>
          <w:sz w:val="24"/>
          <w:szCs w:val="24"/>
        </w:rPr>
        <w:lastRenderedPageBreak/>
        <w:t>«Стоматологическая поликлиника</w:t>
      </w:r>
      <w:r w:rsidRPr="001826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265D">
        <w:rPr>
          <w:rFonts w:ascii="Times New Roman" w:hAnsi="Times New Roman" w:cs="Times New Roman"/>
          <w:sz w:val="24"/>
          <w:szCs w:val="24"/>
        </w:rPr>
        <w:t>№ 9», изложив  соответствующий раздел таблицы «Тарифы на амбулаторно-консультативную помощь» в редакции:</w:t>
      </w:r>
    </w:p>
    <w:p w:rsidR="00BD12ED" w:rsidRDefault="00BD12ED" w:rsidP="00991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10" w:type="dxa"/>
        <w:tblInd w:w="94" w:type="dxa"/>
        <w:tblLook w:val="04A0"/>
      </w:tblPr>
      <w:tblGrid>
        <w:gridCol w:w="957"/>
        <w:gridCol w:w="5035"/>
        <w:gridCol w:w="1610"/>
        <w:gridCol w:w="1004"/>
        <w:gridCol w:w="1004"/>
      </w:tblGrid>
      <w:tr w:rsidR="009914C5" w:rsidRPr="0018265D" w:rsidTr="00BD12ED">
        <w:trPr>
          <w:trHeight w:val="452"/>
        </w:trPr>
        <w:tc>
          <w:tcPr>
            <w:tcW w:w="9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СПб ГБУЗ "Стоматологическая поликлиника №9"</w:t>
            </w:r>
          </w:p>
        </w:tc>
      </w:tr>
      <w:tr w:rsidR="009914C5" w:rsidRPr="0018265D" w:rsidTr="00BD12ED">
        <w:trPr>
          <w:trHeight w:val="881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уКРТч</w:t>
            </w:r>
            <w:proofErr w:type="spellEnd"/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Компьютерная томография лицевого отдела черепа (конусно-лучевая томография зубов и альвеолярных отростков/ частей челюстей)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1 170,00</w:t>
            </w:r>
          </w:p>
        </w:tc>
      </w:tr>
      <w:tr w:rsidR="009914C5" w:rsidRPr="0018265D" w:rsidTr="00BD12ED">
        <w:trPr>
          <w:trHeight w:val="1183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уКРТл</w:t>
            </w:r>
            <w:proofErr w:type="spellEnd"/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Компьютерная томография лицевого отдела черепа (конусно-лучевая томография костей лицевого отдела черепа , придаточных пазух носа, воздушного столба </w:t>
            </w:r>
            <w:proofErr w:type="spellStart"/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рото</w:t>
            </w:r>
            <w:proofErr w:type="spellEnd"/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 носоглотки 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1 858,60</w:t>
            </w:r>
          </w:p>
        </w:tc>
      </w:tr>
      <w:tr w:rsidR="009914C5" w:rsidRPr="0018265D" w:rsidTr="00BD12ED">
        <w:trPr>
          <w:trHeight w:val="543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уКРТо</w:t>
            </w:r>
            <w:proofErr w:type="spellEnd"/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и интерпретация компьютерных </w:t>
            </w:r>
            <w:proofErr w:type="spellStart"/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томограмм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медицинская услуга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844,90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844,90</w:t>
            </w:r>
          </w:p>
        </w:tc>
      </w:tr>
      <w:tr w:rsidR="009914C5" w:rsidRPr="0018265D" w:rsidTr="00BD12ED">
        <w:trPr>
          <w:trHeight w:val="37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Отол</w:t>
            </w:r>
            <w:proofErr w:type="spellEnd"/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656,00</w:t>
            </w:r>
          </w:p>
        </w:tc>
      </w:tr>
      <w:tr w:rsidR="009914C5" w:rsidRPr="0018265D" w:rsidTr="00BD12ED">
        <w:trPr>
          <w:trHeight w:val="428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Рентгенология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посещение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555,50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555,50</w:t>
            </w:r>
          </w:p>
        </w:tc>
      </w:tr>
      <w:tr w:rsidR="009914C5" w:rsidRPr="0018265D" w:rsidTr="00BD12ED">
        <w:trPr>
          <w:trHeight w:val="428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ХирЧЛ</w:t>
            </w:r>
            <w:proofErr w:type="spellEnd"/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посещений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613,70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4C5" w:rsidRPr="0018265D" w:rsidRDefault="009914C5" w:rsidP="0020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613,70</w:t>
            </w:r>
          </w:p>
        </w:tc>
      </w:tr>
    </w:tbl>
    <w:p w:rsidR="009914C5" w:rsidRPr="0018265D" w:rsidRDefault="009914C5" w:rsidP="009914C5">
      <w:pPr>
        <w:spacing w:before="6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14C5" w:rsidRPr="0018265D" w:rsidRDefault="009914C5" w:rsidP="00443EC0">
      <w:pPr>
        <w:spacing w:before="6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9.5. Внести изменения в Порядок применения тарифов, </w:t>
      </w:r>
      <w:proofErr w:type="spellStart"/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>подушевых</w:t>
      </w:r>
      <w:proofErr w:type="spellEnd"/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нормативов финансирования на оплату медицинской помощи (Приложение 1 к ГТС на 2026 год), изложив пункты 13.2.2. и  17.6.7 в следующей редакции:</w:t>
      </w:r>
    </w:p>
    <w:p w:rsidR="009914C5" w:rsidRPr="0018265D" w:rsidRDefault="009914C5" w:rsidP="00443EC0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26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«13.2.2.</w:t>
      </w:r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> При оказании медицинской помощи в СПб ГБУЗ «Стоматологическая поликлиника № 9» (780163) (Городской центр по долечиванию больных с травмами челюстно-лицевой области с ЛОР-кабинетом) применяются следующие тарифы:</w:t>
      </w:r>
    </w:p>
    <w:p w:rsidR="00623F75" w:rsidRDefault="009914C5" w:rsidP="00443EC0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>- за законченный случай лечения в условиях дневного стационара в соответствии с </w:t>
      </w:r>
      <w:r w:rsidRPr="001826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разделом 1</w:t>
      </w:r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826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Приложения № 12а</w:t>
      </w:r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 с кодом 781177 «ДН_СТАЦ ПОЛ ЛОР </w:t>
      </w:r>
      <w:proofErr w:type="spellStart"/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>Одонтогенный</w:t>
      </w:r>
      <w:proofErr w:type="spellEnd"/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верхнечелюстной синусит», а также тарифы за оперативные пособия  </w:t>
      </w:r>
      <w:r w:rsidR="00BD12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кодами мЗ004б, оЭ004, оЭ004а, оЭ004б, оЭ004в, оЭ004г, оЭ004д и оЭ004е в соответствии </w:t>
      </w:r>
      <w:r w:rsidR="00BD12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Pr="001826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Приложением № 10</w:t>
      </w:r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 в порядке, установленном</w:t>
      </w:r>
      <w:proofErr w:type="gramEnd"/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пункте 10 настоящего Приложения;</w:t>
      </w:r>
    </w:p>
    <w:p w:rsidR="009914C5" w:rsidRPr="0018265D" w:rsidRDefault="009914C5" w:rsidP="00443EC0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 обращение (законченный случай) долечивания в амбулаторных условиях  после переломов костей лицевого черепа, в соответствии </w:t>
      </w:r>
      <w:r w:rsidRPr="001826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частью 1 приложения 12-б</w:t>
      </w:r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 2026 год с кодом 811017а «ЧЛХ ПОЛ Долечивание после переломов костей лицевого черепа» а также тарифы за оперативные пособия с кодами оЖ001г, оЖ001д, оЖ012ж, оЖ016в и оВ007о в соответствии с </w:t>
      </w:r>
      <w:r w:rsidRPr="001826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Приложением № 10</w:t>
      </w:r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</w:t>
      </w:r>
      <w:proofErr w:type="gramEnd"/>
      <w:r w:rsidRPr="0018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в п.10 настоящего Приложения;</w:t>
      </w:r>
    </w:p>
    <w:p w:rsidR="009914C5" w:rsidRPr="0018265D" w:rsidRDefault="009914C5" w:rsidP="00443EC0">
      <w:pPr>
        <w:pStyle w:val="21"/>
        <w:widowControl w:val="0"/>
        <w:spacing w:line="288" w:lineRule="auto"/>
        <w:rPr>
          <w:color w:val="000000" w:themeColor="text1"/>
        </w:rPr>
      </w:pPr>
      <w:r w:rsidRPr="0018265D">
        <w:rPr>
          <w:color w:val="000000" w:themeColor="text1"/>
        </w:rPr>
        <w:t xml:space="preserve">- дополнительно к тарифам с кодами 781177 «ДН_СТАЦ ПОЛ ЛОР»                                        и 811017а «ЧЛХ ПОЛ» в соответствии с порядком, определенном в п.17.6.7 настоящего Приложения, применяются тарифы с кодом </w:t>
      </w:r>
      <w:proofErr w:type="spellStart"/>
      <w:r w:rsidRPr="0018265D">
        <w:rPr>
          <w:color w:val="000000" w:themeColor="text1"/>
        </w:rPr>
        <w:t>уКРТч</w:t>
      </w:r>
      <w:proofErr w:type="spellEnd"/>
      <w:r w:rsidRPr="0018265D">
        <w:rPr>
          <w:color w:val="000000" w:themeColor="text1"/>
        </w:rPr>
        <w:t xml:space="preserve"> «Компьютерная томография лицевого отдела черепа (конусно-лучевая томография зубов и альвеолярных отростков/частей челюстей)», с кодом </w:t>
      </w:r>
      <w:proofErr w:type="spellStart"/>
      <w:r w:rsidRPr="0018265D">
        <w:rPr>
          <w:color w:val="000000" w:themeColor="text1"/>
        </w:rPr>
        <w:t>уКРТл</w:t>
      </w:r>
      <w:proofErr w:type="spellEnd"/>
      <w:r w:rsidRPr="0018265D">
        <w:rPr>
          <w:color w:val="000000" w:themeColor="text1"/>
        </w:rPr>
        <w:t xml:space="preserve"> «Компьютерная томография лицевого отдела черепа (конусно-лучевая томография костей лицевого отдела черепа, придаточных пазух носа, воздушного столба </w:t>
      </w:r>
      <w:proofErr w:type="spellStart"/>
      <w:r w:rsidRPr="0018265D">
        <w:rPr>
          <w:color w:val="000000" w:themeColor="text1"/>
        </w:rPr>
        <w:t>рото</w:t>
      </w:r>
      <w:proofErr w:type="spellEnd"/>
      <w:r w:rsidRPr="0018265D">
        <w:rPr>
          <w:color w:val="000000" w:themeColor="text1"/>
        </w:rPr>
        <w:t xml:space="preserve">- и носоглотки)» и с кодом </w:t>
      </w:r>
      <w:proofErr w:type="spellStart"/>
      <w:r w:rsidRPr="0018265D">
        <w:rPr>
          <w:color w:val="000000" w:themeColor="text1"/>
        </w:rPr>
        <w:t>уКРТо</w:t>
      </w:r>
      <w:proofErr w:type="spellEnd"/>
      <w:r w:rsidRPr="0018265D">
        <w:rPr>
          <w:color w:val="000000" w:themeColor="text1"/>
        </w:rPr>
        <w:t xml:space="preserve"> «Описание и интерпретация компьютерных </w:t>
      </w:r>
      <w:proofErr w:type="spellStart"/>
      <w:r w:rsidRPr="0018265D">
        <w:rPr>
          <w:color w:val="000000" w:themeColor="text1"/>
        </w:rPr>
        <w:lastRenderedPageBreak/>
        <w:t>томограмм</w:t>
      </w:r>
      <w:proofErr w:type="spellEnd"/>
      <w:r w:rsidRPr="0018265D">
        <w:rPr>
          <w:color w:val="000000" w:themeColor="text1"/>
        </w:rPr>
        <w:t xml:space="preserve">» в соответствии с </w:t>
      </w:r>
      <w:r w:rsidRPr="0018265D">
        <w:rPr>
          <w:b/>
          <w:color w:val="000000" w:themeColor="text1"/>
        </w:rPr>
        <w:t>Приложением</w:t>
      </w:r>
      <w:r w:rsidRPr="0018265D">
        <w:rPr>
          <w:color w:val="000000" w:themeColor="text1"/>
        </w:rPr>
        <w:t xml:space="preserve"> </w:t>
      </w:r>
      <w:r w:rsidRPr="0018265D">
        <w:rPr>
          <w:b/>
          <w:color w:val="000000" w:themeColor="text1"/>
        </w:rPr>
        <w:t>№ 13</w:t>
      </w:r>
      <w:r w:rsidRPr="0018265D">
        <w:rPr>
          <w:color w:val="000000" w:themeColor="text1"/>
        </w:rPr>
        <w:t xml:space="preserve"> к ГТС на 2026 год.»</w:t>
      </w:r>
    </w:p>
    <w:p w:rsidR="009914C5" w:rsidRPr="0018265D" w:rsidRDefault="009914C5" w:rsidP="00443EC0">
      <w:pPr>
        <w:pStyle w:val="210"/>
        <w:widowControl w:val="0"/>
        <w:spacing w:before="60" w:line="288" w:lineRule="auto"/>
        <w:rPr>
          <w:color w:val="000000" w:themeColor="text1"/>
        </w:rPr>
      </w:pPr>
      <w:r w:rsidRPr="0018265D">
        <w:rPr>
          <w:b/>
          <w:bCs/>
          <w:color w:val="000000" w:themeColor="text1"/>
        </w:rPr>
        <w:t xml:space="preserve">«17.6.7. </w:t>
      </w:r>
      <w:r w:rsidRPr="0018265D">
        <w:rPr>
          <w:color w:val="000000" w:themeColor="text1"/>
        </w:rPr>
        <w:t xml:space="preserve">Тариф с кодом Рент «Рентгенология» за консультацию врача-рентгенолога, установленный в </w:t>
      </w:r>
      <w:r w:rsidRPr="0018265D">
        <w:rPr>
          <w:b/>
          <w:color w:val="000000" w:themeColor="text1"/>
        </w:rPr>
        <w:t>Приложении № 13</w:t>
      </w:r>
      <w:r w:rsidRPr="0018265D">
        <w:rPr>
          <w:color w:val="000000" w:themeColor="text1"/>
        </w:rPr>
        <w:t xml:space="preserve"> к ГТС на 2026 год, применяется при оказании стоматологической помощи в СПб ГБУЗ «Стоматологическая поликлиника № 9» (780163) </w:t>
      </w:r>
      <w:r w:rsidR="00BD12ED">
        <w:rPr>
          <w:color w:val="000000" w:themeColor="text1"/>
        </w:rPr>
        <w:br/>
      </w:r>
      <w:r w:rsidRPr="0018265D">
        <w:rPr>
          <w:color w:val="000000" w:themeColor="text1"/>
        </w:rPr>
        <w:t>в соответствии с порядком, определенным Комитетом по здравоохранению.</w:t>
      </w:r>
    </w:p>
    <w:p w:rsidR="009914C5" w:rsidRPr="0018265D" w:rsidRDefault="009914C5" w:rsidP="00443EC0">
      <w:pPr>
        <w:pStyle w:val="210"/>
        <w:widowControl w:val="0"/>
        <w:spacing w:line="288" w:lineRule="auto"/>
        <w:rPr>
          <w:color w:val="000000" w:themeColor="text1"/>
        </w:rPr>
      </w:pPr>
      <w:r w:rsidRPr="0018265D">
        <w:rPr>
          <w:color w:val="000000" w:themeColor="text1"/>
        </w:rPr>
        <w:t xml:space="preserve">Тарифы с кодами </w:t>
      </w:r>
      <w:proofErr w:type="spellStart"/>
      <w:r w:rsidRPr="0018265D">
        <w:rPr>
          <w:color w:val="000000" w:themeColor="text1"/>
        </w:rPr>
        <w:t>уКРТч</w:t>
      </w:r>
      <w:proofErr w:type="spellEnd"/>
      <w:r w:rsidRPr="0018265D">
        <w:rPr>
          <w:color w:val="000000" w:themeColor="text1"/>
        </w:rPr>
        <w:t xml:space="preserve"> «Компьютерная томография лицевого отдела черепа (конусно-лучевая томография зубов и альвеолярных отростков/частей челюстей)», </w:t>
      </w:r>
      <w:proofErr w:type="spellStart"/>
      <w:r w:rsidRPr="0018265D">
        <w:rPr>
          <w:color w:val="000000" w:themeColor="text1"/>
        </w:rPr>
        <w:t>уКРТл</w:t>
      </w:r>
      <w:proofErr w:type="spellEnd"/>
      <w:r w:rsidRPr="0018265D">
        <w:rPr>
          <w:color w:val="000000" w:themeColor="text1"/>
        </w:rPr>
        <w:t xml:space="preserve"> «Компьютерная томография лицевого отдела черепа (конусно-лучевая томография костей лицевого отдела черепа, придаточных пазух носа, воздушного столба </w:t>
      </w:r>
      <w:proofErr w:type="spellStart"/>
      <w:r w:rsidRPr="0018265D">
        <w:rPr>
          <w:color w:val="000000" w:themeColor="text1"/>
        </w:rPr>
        <w:t>рот</w:t>
      </w:r>
      <w:proofErr w:type="gramStart"/>
      <w:r w:rsidRPr="0018265D">
        <w:rPr>
          <w:color w:val="000000" w:themeColor="text1"/>
        </w:rPr>
        <w:t>о</w:t>
      </w:r>
      <w:proofErr w:type="spellEnd"/>
      <w:r w:rsidRPr="0018265D">
        <w:rPr>
          <w:color w:val="000000" w:themeColor="text1"/>
        </w:rPr>
        <w:t>-</w:t>
      </w:r>
      <w:proofErr w:type="gramEnd"/>
      <w:r w:rsidRPr="0018265D">
        <w:rPr>
          <w:color w:val="000000" w:themeColor="text1"/>
        </w:rPr>
        <w:t xml:space="preserve"> и носоглотки)», </w:t>
      </w:r>
      <w:proofErr w:type="spellStart"/>
      <w:r w:rsidRPr="0018265D">
        <w:rPr>
          <w:color w:val="000000" w:themeColor="text1"/>
        </w:rPr>
        <w:t>уКРТо</w:t>
      </w:r>
      <w:proofErr w:type="spellEnd"/>
      <w:r w:rsidRPr="0018265D">
        <w:rPr>
          <w:color w:val="000000" w:themeColor="text1"/>
        </w:rPr>
        <w:t xml:space="preserve"> «Описание и интерпретация компьютерных </w:t>
      </w:r>
      <w:proofErr w:type="spellStart"/>
      <w:r w:rsidRPr="0018265D">
        <w:rPr>
          <w:color w:val="000000" w:themeColor="text1"/>
        </w:rPr>
        <w:t>томограмм</w:t>
      </w:r>
      <w:proofErr w:type="spellEnd"/>
      <w:r w:rsidRPr="0018265D">
        <w:rPr>
          <w:color w:val="000000" w:themeColor="text1"/>
        </w:rPr>
        <w:t xml:space="preserve">» в соответствии </w:t>
      </w:r>
      <w:r w:rsidR="00BD12ED">
        <w:rPr>
          <w:color w:val="000000" w:themeColor="text1"/>
        </w:rPr>
        <w:br/>
      </w:r>
      <w:r w:rsidRPr="0018265D">
        <w:rPr>
          <w:color w:val="000000" w:themeColor="text1"/>
        </w:rPr>
        <w:t xml:space="preserve">с </w:t>
      </w:r>
      <w:r w:rsidRPr="0018265D">
        <w:rPr>
          <w:b/>
          <w:color w:val="000000" w:themeColor="text1"/>
        </w:rPr>
        <w:t>Приложением № 13</w:t>
      </w:r>
      <w:r w:rsidRPr="0018265D">
        <w:rPr>
          <w:color w:val="000000" w:themeColor="text1"/>
        </w:rPr>
        <w:t xml:space="preserve"> к ГТС на 2026 год применяется СПб ГБУЗ  «Стоматологическая поликлиника № 9» (780163) (</w:t>
      </w:r>
      <w:proofErr w:type="gramStart"/>
      <w:r w:rsidRPr="0018265D">
        <w:rPr>
          <w:color w:val="000000" w:themeColor="text1"/>
        </w:rPr>
        <w:t xml:space="preserve">Городской центр по долечиванию больных с травмами челюстно-лицевой области с </w:t>
      </w:r>
      <w:proofErr w:type="spellStart"/>
      <w:r w:rsidRPr="0018265D">
        <w:rPr>
          <w:color w:val="000000" w:themeColor="text1"/>
        </w:rPr>
        <w:t>ЛОР-кабинетом</w:t>
      </w:r>
      <w:proofErr w:type="spellEnd"/>
      <w:r w:rsidRPr="0018265D">
        <w:rPr>
          <w:color w:val="000000" w:themeColor="text1"/>
        </w:rPr>
        <w:t xml:space="preserve">) и </w:t>
      </w:r>
      <w:r w:rsidRPr="0018265D">
        <w:rPr>
          <w:bCs/>
          <w:color w:val="000000" w:themeColor="text1"/>
        </w:rPr>
        <w:t xml:space="preserve">СПб ГБУЗ «ГСП № 33» (780140)  </w:t>
      </w:r>
      <w:r w:rsidRPr="0018265D">
        <w:rPr>
          <w:color w:val="000000" w:themeColor="text1"/>
        </w:rPr>
        <w:t xml:space="preserve">при оказании медицинской помощи взрослому населению дополнительно к тарифам 811017а «ЧЛХ ПОЛ Долечивание после переломов костей лицевого черепа» и 781177 «ДН_СТАЦ ПОЛ ЛОР </w:t>
      </w:r>
      <w:proofErr w:type="spellStart"/>
      <w:r w:rsidRPr="0018265D">
        <w:rPr>
          <w:color w:val="000000" w:themeColor="text1"/>
        </w:rPr>
        <w:t>Одонтогенный</w:t>
      </w:r>
      <w:proofErr w:type="spellEnd"/>
      <w:r w:rsidRPr="0018265D">
        <w:rPr>
          <w:color w:val="000000" w:themeColor="text1"/>
        </w:rPr>
        <w:t xml:space="preserve"> верхнечелюстной синусит», установленным в </w:t>
      </w:r>
      <w:r w:rsidRPr="0018265D">
        <w:rPr>
          <w:b/>
          <w:color w:val="000000" w:themeColor="text1"/>
        </w:rPr>
        <w:t>разделе 1</w:t>
      </w:r>
      <w:r w:rsidRPr="0018265D">
        <w:rPr>
          <w:color w:val="000000" w:themeColor="text1"/>
        </w:rPr>
        <w:t xml:space="preserve"> </w:t>
      </w:r>
      <w:r w:rsidRPr="0018265D">
        <w:rPr>
          <w:b/>
          <w:color w:val="000000" w:themeColor="text1"/>
        </w:rPr>
        <w:t xml:space="preserve">Приложении № 12а, в части 1 Приложения 12-б    </w:t>
      </w:r>
      <w:r w:rsidRPr="0018265D">
        <w:rPr>
          <w:color w:val="000000" w:themeColor="text1"/>
        </w:rPr>
        <w:t xml:space="preserve"> к ГТС на 2026 год</w:t>
      </w:r>
      <w:proofErr w:type="gramEnd"/>
      <w:r w:rsidRPr="0018265D">
        <w:rPr>
          <w:color w:val="000000" w:themeColor="text1"/>
        </w:rPr>
        <w:t xml:space="preserve"> (</w:t>
      </w:r>
      <w:proofErr w:type="gramStart"/>
      <w:r w:rsidRPr="0018265D">
        <w:rPr>
          <w:color w:val="000000" w:themeColor="text1"/>
        </w:rPr>
        <w:t xml:space="preserve">см. п. 13.2.2 настоящего Приложения), а также к тарифу с кодом «ОТОЛ» в соответствии </w:t>
      </w:r>
      <w:r w:rsidR="006777FD">
        <w:rPr>
          <w:color w:val="000000" w:themeColor="text1"/>
        </w:rPr>
        <w:br/>
      </w:r>
      <w:r w:rsidRPr="0018265D">
        <w:rPr>
          <w:color w:val="000000" w:themeColor="text1"/>
        </w:rPr>
        <w:t xml:space="preserve">с </w:t>
      </w:r>
      <w:r w:rsidRPr="0018265D">
        <w:rPr>
          <w:b/>
          <w:color w:val="000000" w:themeColor="text1"/>
        </w:rPr>
        <w:t>Приложением № 13</w:t>
      </w:r>
      <w:r w:rsidRPr="0018265D">
        <w:rPr>
          <w:color w:val="000000" w:themeColor="text1"/>
        </w:rPr>
        <w:t xml:space="preserve"> к ГТС на 2026 год за консультацию врача-специалиста Городского центра по долечиванию больных с травмами челюстно-лицевой области с </w:t>
      </w:r>
      <w:proofErr w:type="spellStart"/>
      <w:r w:rsidRPr="0018265D">
        <w:rPr>
          <w:color w:val="000000" w:themeColor="text1"/>
        </w:rPr>
        <w:t>ЛОР-кабинетом</w:t>
      </w:r>
      <w:proofErr w:type="spellEnd"/>
      <w:r w:rsidRPr="0018265D">
        <w:rPr>
          <w:color w:val="000000" w:themeColor="text1"/>
        </w:rPr>
        <w:t xml:space="preserve"> </w:t>
      </w:r>
      <w:r w:rsidR="006777FD">
        <w:rPr>
          <w:color w:val="000000" w:themeColor="text1"/>
        </w:rPr>
        <w:br/>
      </w:r>
      <w:r w:rsidRPr="0018265D">
        <w:rPr>
          <w:color w:val="000000" w:themeColor="text1"/>
        </w:rPr>
        <w:t>с целью диагностики, контроля лечения и принятия решения по тактике ведения пациента при наличии направления врача-специалиста указанного центра или при направлении пациента в городской</w:t>
      </w:r>
      <w:proofErr w:type="gramEnd"/>
      <w:r w:rsidRPr="0018265D">
        <w:rPr>
          <w:color w:val="000000" w:themeColor="text1"/>
        </w:rPr>
        <w:t xml:space="preserve"> рентгенологический стоматологический Центр СПб ГБУЗ «Стоматологическая поликлиника № 9» (780163) и </w:t>
      </w:r>
      <w:r w:rsidRPr="0018265D">
        <w:rPr>
          <w:bCs/>
          <w:color w:val="000000" w:themeColor="text1"/>
        </w:rPr>
        <w:t>СПб ГБУЗ «ГСП № 33» (780140)</w:t>
      </w:r>
      <w:r w:rsidRPr="0018265D">
        <w:rPr>
          <w:color w:val="000000" w:themeColor="text1"/>
        </w:rPr>
        <w:t xml:space="preserve">, </w:t>
      </w:r>
      <w:r w:rsidR="006777FD">
        <w:rPr>
          <w:color w:val="000000" w:themeColor="text1"/>
        </w:rPr>
        <w:br/>
      </w:r>
      <w:r w:rsidRPr="0018265D">
        <w:rPr>
          <w:color w:val="000000" w:themeColor="text1"/>
        </w:rPr>
        <w:t>в п</w:t>
      </w:r>
      <w:r w:rsidR="006777FD">
        <w:rPr>
          <w:color w:val="000000" w:themeColor="text1"/>
        </w:rPr>
        <w:t xml:space="preserve">орядке определенном Комитетом  </w:t>
      </w:r>
      <w:r w:rsidRPr="0018265D">
        <w:rPr>
          <w:color w:val="000000" w:themeColor="text1"/>
        </w:rPr>
        <w:t>по здравоохранению</w:t>
      </w:r>
      <w:proofErr w:type="gramStart"/>
      <w:r w:rsidRPr="0018265D">
        <w:rPr>
          <w:color w:val="000000" w:themeColor="text1"/>
        </w:rPr>
        <w:t>.»</w:t>
      </w:r>
      <w:proofErr w:type="gramEnd"/>
    </w:p>
    <w:p w:rsidR="00FD15B1" w:rsidRPr="0018265D" w:rsidRDefault="00FD15B1" w:rsidP="00575F7E">
      <w:pPr>
        <w:pStyle w:val="23"/>
        <w:spacing w:after="0" w:line="288" w:lineRule="auto"/>
        <w:rPr>
          <w:color w:val="000000" w:themeColor="text1"/>
          <w:szCs w:val="24"/>
        </w:rPr>
      </w:pPr>
    </w:p>
    <w:p w:rsidR="00F90CD3" w:rsidRPr="00597117" w:rsidRDefault="003B71BC" w:rsidP="0096415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3B71BC">
        <w:rPr>
          <w:b/>
        </w:rPr>
        <w:t>Об установлении  нового тарифа на оплату медицинской помощи по профилю «Акушерство и гинекология»  в  условиях дневного стационара</w:t>
      </w:r>
      <w:r w:rsidR="0018265D" w:rsidRPr="003B71BC">
        <w:rPr>
          <w:b/>
        </w:rPr>
        <w:t>.</w:t>
      </w:r>
    </w:p>
    <w:p w:rsidR="00597117" w:rsidRPr="003B71BC" w:rsidRDefault="00597117" w:rsidP="00597117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18265D" w:rsidRDefault="0018265D" w:rsidP="0018265D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</w:pPr>
      <w:r w:rsidRPr="0018265D">
        <w:t>РЕШИЛИ:</w:t>
      </w:r>
    </w:p>
    <w:p w:rsidR="00425683" w:rsidRPr="00313610" w:rsidRDefault="00425683" w:rsidP="00425683">
      <w:pPr>
        <w:pStyle w:val="210"/>
        <w:widowControl w:val="0"/>
        <w:numPr>
          <w:ilvl w:val="1"/>
          <w:numId w:val="1"/>
        </w:numPr>
        <w:autoSpaceDE w:val="0"/>
        <w:spacing w:line="288" w:lineRule="auto"/>
        <w:ind w:left="0" w:firstLine="567"/>
        <w:contextualSpacing/>
      </w:pPr>
      <w:r w:rsidRPr="00623F75">
        <w:rPr>
          <w:color w:val="000000" w:themeColor="text1"/>
        </w:rPr>
        <w:t xml:space="preserve"> Установить тариф с кодом </w:t>
      </w:r>
      <w:r w:rsidR="003F70D0">
        <w:rPr>
          <w:color w:val="000000" w:themeColor="text1"/>
        </w:rPr>
        <w:t xml:space="preserve">361327 </w:t>
      </w:r>
      <w:r w:rsidRPr="00623F75">
        <w:rPr>
          <w:color w:val="000000" w:themeColor="text1"/>
        </w:rPr>
        <w:t>«</w:t>
      </w:r>
      <w:proofErr w:type="spellStart"/>
      <w:r w:rsidR="003F70D0">
        <w:rPr>
          <w:color w:val="000000" w:themeColor="text1"/>
        </w:rPr>
        <w:t>ДС_</w:t>
      </w:r>
      <w:r w:rsidRPr="00623F75">
        <w:rPr>
          <w:color w:val="000000" w:themeColor="text1"/>
        </w:rPr>
        <w:t>Проведение</w:t>
      </w:r>
      <w:proofErr w:type="spellEnd"/>
      <w:r w:rsidRPr="00623F75">
        <w:rPr>
          <w:color w:val="000000" w:themeColor="text1"/>
        </w:rPr>
        <w:t xml:space="preserve"> </w:t>
      </w:r>
      <w:proofErr w:type="spellStart"/>
      <w:r w:rsidRPr="00623F75">
        <w:rPr>
          <w:color w:val="000000" w:themeColor="text1"/>
        </w:rPr>
        <w:t>глюкозотолерантного</w:t>
      </w:r>
      <w:proofErr w:type="spellEnd"/>
      <w:r w:rsidRPr="00623F75">
        <w:rPr>
          <w:color w:val="000000" w:themeColor="text1"/>
        </w:rPr>
        <w:t xml:space="preserve"> теста</w:t>
      </w:r>
      <w:r>
        <w:t xml:space="preserve"> для беременных</w:t>
      </w:r>
      <w:r w:rsidRPr="00313610">
        <w:t xml:space="preserve">» </w:t>
      </w:r>
      <w:r>
        <w:t xml:space="preserve">в размере 1 511,70 руб. </w:t>
      </w:r>
      <w:r w:rsidRPr="00313610">
        <w:t>в приложени</w:t>
      </w:r>
      <w:r>
        <w:t>ях</w:t>
      </w:r>
      <w:r w:rsidRPr="00313610">
        <w:t xml:space="preserve"> № </w:t>
      </w:r>
      <w:r>
        <w:t>4, 12-а</w:t>
      </w:r>
      <w:r w:rsidRPr="00313610">
        <w:t xml:space="preserve"> к ГТС  с 01.</w:t>
      </w:r>
      <w:r>
        <w:t>04</w:t>
      </w:r>
      <w:r w:rsidRPr="00313610">
        <w:t>.202</w:t>
      </w:r>
      <w:r>
        <w:t>6.</w:t>
      </w:r>
    </w:p>
    <w:p w:rsidR="00425683" w:rsidRDefault="00425683" w:rsidP="00425683">
      <w:pPr>
        <w:pStyle w:val="210"/>
        <w:widowControl w:val="0"/>
        <w:numPr>
          <w:ilvl w:val="1"/>
          <w:numId w:val="1"/>
        </w:numPr>
        <w:autoSpaceDE w:val="0"/>
        <w:spacing w:line="288" w:lineRule="auto"/>
        <w:ind w:left="0" w:firstLine="567"/>
        <w:contextualSpacing/>
      </w:pPr>
      <w:r>
        <w:t xml:space="preserve"> </w:t>
      </w:r>
      <w:r w:rsidRPr="00224704">
        <w:t>Внести соответствующие изменения в ГТС на 202</w:t>
      </w:r>
      <w:r>
        <w:t>6</w:t>
      </w:r>
      <w:r w:rsidRPr="00224704">
        <w:t xml:space="preserve"> год.</w:t>
      </w:r>
    </w:p>
    <w:p w:rsidR="00425683" w:rsidRPr="00224704" w:rsidRDefault="00425683" w:rsidP="00425683">
      <w:pPr>
        <w:pStyle w:val="210"/>
        <w:widowControl w:val="0"/>
        <w:autoSpaceDE w:val="0"/>
        <w:spacing w:line="288" w:lineRule="auto"/>
        <w:ind w:left="786" w:firstLine="0"/>
        <w:contextualSpacing/>
      </w:pPr>
    </w:p>
    <w:p w:rsidR="0018265D" w:rsidRPr="0018265D" w:rsidRDefault="0018265D" w:rsidP="0018265D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 w:rsidRPr="0018265D">
        <w:rPr>
          <w:b/>
        </w:rPr>
        <w:tab/>
      </w:r>
      <w:r w:rsidRPr="0018265D">
        <w:rPr>
          <w:b/>
        </w:rPr>
        <w:tab/>
      </w:r>
      <w:r w:rsidRPr="0018265D">
        <w:rPr>
          <w:b/>
        </w:rPr>
        <w:tab/>
      </w:r>
      <w:r w:rsidRPr="0018265D">
        <w:rPr>
          <w:b/>
        </w:rPr>
        <w:tab/>
      </w:r>
    </w:p>
    <w:sectPr w:rsidR="0018265D" w:rsidRPr="0018265D" w:rsidSect="00774CB7">
      <w:footerReference w:type="default" r:id="rId8"/>
      <w:footerReference w:type="first" r:id="rId9"/>
      <w:pgSz w:w="11906" w:h="16838" w:code="9"/>
      <w:pgMar w:top="851" w:right="851" w:bottom="156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F75" w:rsidRDefault="00623F75" w:rsidP="00F13F4B">
      <w:pPr>
        <w:spacing w:after="0" w:line="240" w:lineRule="auto"/>
      </w:pPr>
      <w:r>
        <w:separator/>
      </w:r>
    </w:p>
  </w:endnote>
  <w:endnote w:type="continuationSeparator" w:id="0">
    <w:p w:rsidR="00623F75" w:rsidRDefault="00623F75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23F75" w:rsidRPr="00906DC3" w:rsidRDefault="00CE70D9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623F75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3F70D0">
          <w:rPr>
            <w:rFonts w:ascii="Times New Roman" w:hAnsi="Times New Roman" w:cs="Times New Roman"/>
            <w:noProof/>
          </w:rPr>
          <w:t>4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623F75" w:rsidRDefault="00623F7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F75" w:rsidRDefault="00623F75">
    <w:pPr>
      <w:pStyle w:val="ab"/>
      <w:jc w:val="right"/>
    </w:pPr>
  </w:p>
  <w:p w:rsidR="00623F75" w:rsidRDefault="00623F7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F75" w:rsidRDefault="00623F75" w:rsidP="00F13F4B">
      <w:pPr>
        <w:spacing w:after="0" w:line="240" w:lineRule="auto"/>
      </w:pPr>
      <w:r>
        <w:separator/>
      </w:r>
    </w:p>
  </w:footnote>
  <w:footnote w:type="continuationSeparator" w:id="0">
    <w:p w:rsidR="00623F75" w:rsidRDefault="00623F75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06557B1"/>
    <w:multiLevelType w:val="hybridMultilevel"/>
    <w:tmpl w:val="366069F0"/>
    <w:lvl w:ilvl="0" w:tplc="A462E254">
      <w:start w:val="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E2CC1"/>
    <w:multiLevelType w:val="hybridMultilevel"/>
    <w:tmpl w:val="8C7287EE"/>
    <w:lvl w:ilvl="0" w:tplc="0B1C86B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AE00C3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5">
    <w:nsid w:val="27FE7BBB"/>
    <w:multiLevelType w:val="multilevel"/>
    <w:tmpl w:val="02FE3A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6">
    <w:nsid w:val="311359AA"/>
    <w:multiLevelType w:val="hybridMultilevel"/>
    <w:tmpl w:val="89E80E8A"/>
    <w:lvl w:ilvl="0" w:tplc="5E76664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3ED110D9"/>
    <w:multiLevelType w:val="hybridMultilevel"/>
    <w:tmpl w:val="FA6A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2">
    <w:nsid w:val="7BD56C8B"/>
    <w:multiLevelType w:val="multilevel"/>
    <w:tmpl w:val="DDEC512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5"/>
  </w:num>
  <w:num w:numId="11">
    <w:abstractNumId w:val="6"/>
  </w:num>
  <w:num w:numId="12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A7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1BD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2F5D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2017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3E19"/>
    <w:rsid w:val="000E533B"/>
    <w:rsid w:val="000E542E"/>
    <w:rsid w:val="000E54A1"/>
    <w:rsid w:val="000E56A2"/>
    <w:rsid w:val="000E56F5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8E9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789"/>
    <w:rsid w:val="000F7EA1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ABB"/>
    <w:rsid w:val="00152D46"/>
    <w:rsid w:val="00152E61"/>
    <w:rsid w:val="00152E7B"/>
    <w:rsid w:val="00152F99"/>
    <w:rsid w:val="00153076"/>
    <w:rsid w:val="0015348C"/>
    <w:rsid w:val="001539A0"/>
    <w:rsid w:val="001540DD"/>
    <w:rsid w:val="00155328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265D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0DD4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27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EAF"/>
    <w:rsid w:val="001B11FC"/>
    <w:rsid w:val="001B1484"/>
    <w:rsid w:val="001B198D"/>
    <w:rsid w:val="001B1E4F"/>
    <w:rsid w:val="001B2676"/>
    <w:rsid w:val="001B2CDA"/>
    <w:rsid w:val="001B37F7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D5"/>
    <w:rsid w:val="001B6DE9"/>
    <w:rsid w:val="001B7EF2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497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183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C52"/>
    <w:rsid w:val="001D5F2E"/>
    <w:rsid w:val="001D5F78"/>
    <w:rsid w:val="001D6C51"/>
    <w:rsid w:val="001D6E1A"/>
    <w:rsid w:val="001D7228"/>
    <w:rsid w:val="001D7507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16C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34D"/>
    <w:rsid w:val="001F7659"/>
    <w:rsid w:val="001F7E87"/>
    <w:rsid w:val="0020028C"/>
    <w:rsid w:val="0020041D"/>
    <w:rsid w:val="0020084D"/>
    <w:rsid w:val="00201635"/>
    <w:rsid w:val="00201667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E9"/>
    <w:rsid w:val="00216487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4E7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45"/>
    <w:rsid w:val="00224747"/>
    <w:rsid w:val="00224815"/>
    <w:rsid w:val="0022486A"/>
    <w:rsid w:val="00224B52"/>
    <w:rsid w:val="00224FC2"/>
    <w:rsid w:val="00225137"/>
    <w:rsid w:val="00225486"/>
    <w:rsid w:val="00225762"/>
    <w:rsid w:val="00225B7D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089"/>
    <w:rsid w:val="00241354"/>
    <w:rsid w:val="0024188C"/>
    <w:rsid w:val="00241979"/>
    <w:rsid w:val="00243351"/>
    <w:rsid w:val="002433DF"/>
    <w:rsid w:val="0024355E"/>
    <w:rsid w:val="00243D5C"/>
    <w:rsid w:val="00243E50"/>
    <w:rsid w:val="00244FE5"/>
    <w:rsid w:val="002453D2"/>
    <w:rsid w:val="00245C8B"/>
    <w:rsid w:val="0024623F"/>
    <w:rsid w:val="00246393"/>
    <w:rsid w:val="0024643A"/>
    <w:rsid w:val="0024646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6E1"/>
    <w:rsid w:val="002538BA"/>
    <w:rsid w:val="00253CFD"/>
    <w:rsid w:val="00253FCE"/>
    <w:rsid w:val="00254058"/>
    <w:rsid w:val="00254957"/>
    <w:rsid w:val="00254C97"/>
    <w:rsid w:val="00254E0A"/>
    <w:rsid w:val="0025644D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D3"/>
    <w:rsid w:val="002867F2"/>
    <w:rsid w:val="00286A96"/>
    <w:rsid w:val="002874F2"/>
    <w:rsid w:val="00287F1A"/>
    <w:rsid w:val="00290D9C"/>
    <w:rsid w:val="002916D4"/>
    <w:rsid w:val="002917FC"/>
    <w:rsid w:val="00291CD1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3F0D"/>
    <w:rsid w:val="00294516"/>
    <w:rsid w:val="00294820"/>
    <w:rsid w:val="00294A09"/>
    <w:rsid w:val="002950E2"/>
    <w:rsid w:val="00296DC2"/>
    <w:rsid w:val="00296E5E"/>
    <w:rsid w:val="00296E91"/>
    <w:rsid w:val="00297004"/>
    <w:rsid w:val="00297567"/>
    <w:rsid w:val="002A068D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3ACC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173"/>
    <w:rsid w:val="002C368D"/>
    <w:rsid w:val="002C3F57"/>
    <w:rsid w:val="002C446E"/>
    <w:rsid w:val="002C4A26"/>
    <w:rsid w:val="002C4A55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06"/>
    <w:rsid w:val="002E2610"/>
    <w:rsid w:val="002E2ECD"/>
    <w:rsid w:val="002E37BA"/>
    <w:rsid w:val="002E398C"/>
    <w:rsid w:val="002E3999"/>
    <w:rsid w:val="002E3A47"/>
    <w:rsid w:val="002E413F"/>
    <w:rsid w:val="002E47F3"/>
    <w:rsid w:val="002E56CD"/>
    <w:rsid w:val="002E59BB"/>
    <w:rsid w:val="002E64C3"/>
    <w:rsid w:val="002F082C"/>
    <w:rsid w:val="002F0CCC"/>
    <w:rsid w:val="002F109E"/>
    <w:rsid w:val="002F1107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2F7E2E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3CF5"/>
    <w:rsid w:val="0032405B"/>
    <w:rsid w:val="00324419"/>
    <w:rsid w:val="003248A9"/>
    <w:rsid w:val="00325B5B"/>
    <w:rsid w:val="0032643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182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5E5D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4A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401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446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0A7F"/>
    <w:rsid w:val="003833B9"/>
    <w:rsid w:val="003841A2"/>
    <w:rsid w:val="00384680"/>
    <w:rsid w:val="00384852"/>
    <w:rsid w:val="003851B1"/>
    <w:rsid w:val="0038538A"/>
    <w:rsid w:val="00385DB0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6E18"/>
    <w:rsid w:val="003B71BC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2ED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7415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0D0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1DC0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83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088A"/>
    <w:rsid w:val="0043147F"/>
    <w:rsid w:val="00431530"/>
    <w:rsid w:val="0043154E"/>
    <w:rsid w:val="00431589"/>
    <w:rsid w:val="00431C2A"/>
    <w:rsid w:val="004324D0"/>
    <w:rsid w:val="004334A0"/>
    <w:rsid w:val="00433E05"/>
    <w:rsid w:val="00434527"/>
    <w:rsid w:val="00434886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2FA2"/>
    <w:rsid w:val="00443308"/>
    <w:rsid w:val="00443864"/>
    <w:rsid w:val="00443AEB"/>
    <w:rsid w:val="00443EC0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67A76"/>
    <w:rsid w:val="00470400"/>
    <w:rsid w:val="004704F3"/>
    <w:rsid w:val="0047052B"/>
    <w:rsid w:val="00470B44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558"/>
    <w:rsid w:val="00484B3E"/>
    <w:rsid w:val="00484BC7"/>
    <w:rsid w:val="00485241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BB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8CD"/>
    <w:rsid w:val="004C69F6"/>
    <w:rsid w:val="004C7006"/>
    <w:rsid w:val="004C71F6"/>
    <w:rsid w:val="004C727A"/>
    <w:rsid w:val="004C72B6"/>
    <w:rsid w:val="004C738E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CCE"/>
    <w:rsid w:val="004D3EB3"/>
    <w:rsid w:val="004D4985"/>
    <w:rsid w:val="004D49B1"/>
    <w:rsid w:val="004D4C43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4CF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5DCB"/>
    <w:rsid w:val="004E69FF"/>
    <w:rsid w:val="004E6F39"/>
    <w:rsid w:val="004E7142"/>
    <w:rsid w:val="004E75B3"/>
    <w:rsid w:val="004E7C89"/>
    <w:rsid w:val="004E7D1C"/>
    <w:rsid w:val="004F1673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0041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5D0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94C"/>
    <w:rsid w:val="00536B36"/>
    <w:rsid w:val="00537850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04C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5F7E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243"/>
    <w:rsid w:val="0058340E"/>
    <w:rsid w:val="00583888"/>
    <w:rsid w:val="005838C6"/>
    <w:rsid w:val="00583A03"/>
    <w:rsid w:val="00583F9D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0A2"/>
    <w:rsid w:val="00596128"/>
    <w:rsid w:val="0059656F"/>
    <w:rsid w:val="00597117"/>
    <w:rsid w:val="0059722A"/>
    <w:rsid w:val="00597938"/>
    <w:rsid w:val="00597FF9"/>
    <w:rsid w:val="005A04E8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580D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2AA5"/>
    <w:rsid w:val="005B30D3"/>
    <w:rsid w:val="005B317A"/>
    <w:rsid w:val="005B38C6"/>
    <w:rsid w:val="005B391D"/>
    <w:rsid w:val="005B3F15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7FB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B6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689"/>
    <w:rsid w:val="005D37EF"/>
    <w:rsid w:val="005D39A3"/>
    <w:rsid w:val="005D39BB"/>
    <w:rsid w:val="005D39DF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D5C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703"/>
    <w:rsid w:val="005F1FD5"/>
    <w:rsid w:val="005F24FD"/>
    <w:rsid w:val="005F2A27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172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65F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366E"/>
    <w:rsid w:val="00623F75"/>
    <w:rsid w:val="00624154"/>
    <w:rsid w:val="00624180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2D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AEA"/>
    <w:rsid w:val="00656EBF"/>
    <w:rsid w:val="00657959"/>
    <w:rsid w:val="00657A58"/>
    <w:rsid w:val="00657CF4"/>
    <w:rsid w:val="00657D3E"/>
    <w:rsid w:val="00660678"/>
    <w:rsid w:val="00660785"/>
    <w:rsid w:val="00661047"/>
    <w:rsid w:val="006616CF"/>
    <w:rsid w:val="00661F45"/>
    <w:rsid w:val="00662A7D"/>
    <w:rsid w:val="00663129"/>
    <w:rsid w:val="0066331B"/>
    <w:rsid w:val="00663D17"/>
    <w:rsid w:val="00664614"/>
    <w:rsid w:val="00664E7D"/>
    <w:rsid w:val="00665DC1"/>
    <w:rsid w:val="006676B9"/>
    <w:rsid w:val="006677F2"/>
    <w:rsid w:val="00667BDC"/>
    <w:rsid w:val="00667FCD"/>
    <w:rsid w:val="00670B25"/>
    <w:rsid w:val="006710B1"/>
    <w:rsid w:val="0067171B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37D"/>
    <w:rsid w:val="006747B1"/>
    <w:rsid w:val="00675109"/>
    <w:rsid w:val="00676004"/>
    <w:rsid w:val="0067623A"/>
    <w:rsid w:val="00676ACE"/>
    <w:rsid w:val="00676E77"/>
    <w:rsid w:val="00677711"/>
    <w:rsid w:val="006777FD"/>
    <w:rsid w:val="006806EC"/>
    <w:rsid w:val="00680A08"/>
    <w:rsid w:val="00680AA2"/>
    <w:rsid w:val="0068104F"/>
    <w:rsid w:val="00681884"/>
    <w:rsid w:val="00681A0C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5A5"/>
    <w:rsid w:val="0068665A"/>
    <w:rsid w:val="00686B5A"/>
    <w:rsid w:val="00686E04"/>
    <w:rsid w:val="00686F52"/>
    <w:rsid w:val="00687263"/>
    <w:rsid w:val="0068773D"/>
    <w:rsid w:val="00687D21"/>
    <w:rsid w:val="00687D34"/>
    <w:rsid w:val="00687FC4"/>
    <w:rsid w:val="00690119"/>
    <w:rsid w:val="006908A4"/>
    <w:rsid w:val="00690FF7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067"/>
    <w:rsid w:val="006A6470"/>
    <w:rsid w:val="006A69D7"/>
    <w:rsid w:val="006A6A20"/>
    <w:rsid w:val="006A7A0B"/>
    <w:rsid w:val="006B071D"/>
    <w:rsid w:val="006B0CF9"/>
    <w:rsid w:val="006B1BF2"/>
    <w:rsid w:val="006B268A"/>
    <w:rsid w:val="006B2D58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60E"/>
    <w:rsid w:val="006E47DE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37D"/>
    <w:rsid w:val="006F3645"/>
    <w:rsid w:val="006F3B0C"/>
    <w:rsid w:val="006F3CE1"/>
    <w:rsid w:val="006F3CFD"/>
    <w:rsid w:val="006F3D37"/>
    <w:rsid w:val="006F3FB4"/>
    <w:rsid w:val="006F4289"/>
    <w:rsid w:val="006F4567"/>
    <w:rsid w:val="006F4D13"/>
    <w:rsid w:val="006F6371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79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DCA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6E90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751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38"/>
    <w:rsid w:val="007420A2"/>
    <w:rsid w:val="00742503"/>
    <w:rsid w:val="00742ED3"/>
    <w:rsid w:val="0074332C"/>
    <w:rsid w:val="00743D68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3F01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0F9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6781C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CB7"/>
    <w:rsid w:val="00774DD4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83D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FF3"/>
    <w:rsid w:val="0079222F"/>
    <w:rsid w:val="0079241E"/>
    <w:rsid w:val="00792464"/>
    <w:rsid w:val="007931D9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21E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2ECC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E3C"/>
    <w:rsid w:val="007D2E44"/>
    <w:rsid w:val="007D347C"/>
    <w:rsid w:val="007D34C6"/>
    <w:rsid w:val="007D38C2"/>
    <w:rsid w:val="007D3D7E"/>
    <w:rsid w:val="007D3EDE"/>
    <w:rsid w:val="007D4643"/>
    <w:rsid w:val="007D4CEF"/>
    <w:rsid w:val="007D57A4"/>
    <w:rsid w:val="007D73B0"/>
    <w:rsid w:val="007D7821"/>
    <w:rsid w:val="007D79BA"/>
    <w:rsid w:val="007D7DC4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8FF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8BB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578"/>
    <w:rsid w:val="0082066F"/>
    <w:rsid w:val="00820912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3B13"/>
    <w:rsid w:val="00834242"/>
    <w:rsid w:val="0083478B"/>
    <w:rsid w:val="00834A17"/>
    <w:rsid w:val="00834A98"/>
    <w:rsid w:val="00834BA0"/>
    <w:rsid w:val="00834FD4"/>
    <w:rsid w:val="0083657F"/>
    <w:rsid w:val="00836916"/>
    <w:rsid w:val="00836AC7"/>
    <w:rsid w:val="00836D1B"/>
    <w:rsid w:val="00836EB8"/>
    <w:rsid w:val="00837442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68D"/>
    <w:rsid w:val="00861BA9"/>
    <w:rsid w:val="00861FFA"/>
    <w:rsid w:val="00862083"/>
    <w:rsid w:val="0086267E"/>
    <w:rsid w:val="008627C2"/>
    <w:rsid w:val="00862CA9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0BCD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2E3"/>
    <w:rsid w:val="008A4BD5"/>
    <w:rsid w:val="008A60C5"/>
    <w:rsid w:val="008A628E"/>
    <w:rsid w:val="008A62C1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CA0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1F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4A4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7B9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24D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0547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774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1D0"/>
    <w:rsid w:val="0096362E"/>
    <w:rsid w:val="0096368E"/>
    <w:rsid w:val="00963956"/>
    <w:rsid w:val="00963C0D"/>
    <w:rsid w:val="0096415A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20"/>
    <w:rsid w:val="00974479"/>
    <w:rsid w:val="00974CEE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80C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87E7D"/>
    <w:rsid w:val="009907CB"/>
    <w:rsid w:val="00990ECD"/>
    <w:rsid w:val="009910F2"/>
    <w:rsid w:val="009914C5"/>
    <w:rsid w:val="00992116"/>
    <w:rsid w:val="00992204"/>
    <w:rsid w:val="0099276B"/>
    <w:rsid w:val="00993848"/>
    <w:rsid w:val="00993A9B"/>
    <w:rsid w:val="00993C10"/>
    <w:rsid w:val="00994226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A4E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76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8AD"/>
    <w:rsid w:val="009D1B8C"/>
    <w:rsid w:val="009D2239"/>
    <w:rsid w:val="009D2C9F"/>
    <w:rsid w:val="009D36D6"/>
    <w:rsid w:val="009D3DBB"/>
    <w:rsid w:val="009D4684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16D"/>
    <w:rsid w:val="009E3A79"/>
    <w:rsid w:val="009E3FA3"/>
    <w:rsid w:val="009E444E"/>
    <w:rsid w:val="009E4983"/>
    <w:rsid w:val="009E4B8B"/>
    <w:rsid w:val="009E5068"/>
    <w:rsid w:val="009E5534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58A2"/>
    <w:rsid w:val="00A05B61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3C2B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027"/>
    <w:rsid w:val="00A27A05"/>
    <w:rsid w:val="00A27A8E"/>
    <w:rsid w:val="00A27D19"/>
    <w:rsid w:val="00A27FA9"/>
    <w:rsid w:val="00A3090F"/>
    <w:rsid w:val="00A30A1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486"/>
    <w:rsid w:val="00A738CA"/>
    <w:rsid w:val="00A7403A"/>
    <w:rsid w:val="00A7627C"/>
    <w:rsid w:val="00A7637F"/>
    <w:rsid w:val="00A76ECC"/>
    <w:rsid w:val="00A76FB8"/>
    <w:rsid w:val="00A77186"/>
    <w:rsid w:val="00A77640"/>
    <w:rsid w:val="00A776CE"/>
    <w:rsid w:val="00A77F94"/>
    <w:rsid w:val="00A80373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5F68"/>
    <w:rsid w:val="00A8619B"/>
    <w:rsid w:val="00A8702C"/>
    <w:rsid w:val="00A8736F"/>
    <w:rsid w:val="00A8741C"/>
    <w:rsid w:val="00A87567"/>
    <w:rsid w:val="00A87BE3"/>
    <w:rsid w:val="00A87ECC"/>
    <w:rsid w:val="00A90A6D"/>
    <w:rsid w:val="00A90CC6"/>
    <w:rsid w:val="00A91114"/>
    <w:rsid w:val="00A911E6"/>
    <w:rsid w:val="00A91B55"/>
    <w:rsid w:val="00A91D85"/>
    <w:rsid w:val="00A91DDA"/>
    <w:rsid w:val="00A9247D"/>
    <w:rsid w:val="00A92913"/>
    <w:rsid w:val="00A92FC2"/>
    <w:rsid w:val="00A9355B"/>
    <w:rsid w:val="00A9376F"/>
    <w:rsid w:val="00A93C72"/>
    <w:rsid w:val="00A93DF4"/>
    <w:rsid w:val="00A93ED6"/>
    <w:rsid w:val="00A9569E"/>
    <w:rsid w:val="00A95C0A"/>
    <w:rsid w:val="00A97860"/>
    <w:rsid w:val="00AA06C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53B"/>
    <w:rsid w:val="00AA7586"/>
    <w:rsid w:val="00AA7ACE"/>
    <w:rsid w:val="00AB08EC"/>
    <w:rsid w:val="00AB0987"/>
    <w:rsid w:val="00AB0B6D"/>
    <w:rsid w:val="00AB0F8D"/>
    <w:rsid w:val="00AB13D4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887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3B8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059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3B2"/>
    <w:rsid w:val="00AE440D"/>
    <w:rsid w:val="00AE48AC"/>
    <w:rsid w:val="00AE4980"/>
    <w:rsid w:val="00AE4B6A"/>
    <w:rsid w:val="00AE5508"/>
    <w:rsid w:val="00AE6137"/>
    <w:rsid w:val="00AE775D"/>
    <w:rsid w:val="00AE7AEA"/>
    <w:rsid w:val="00AF073C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950"/>
    <w:rsid w:val="00AF2BBA"/>
    <w:rsid w:val="00AF2FB4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17FCE"/>
    <w:rsid w:val="00B205C0"/>
    <w:rsid w:val="00B207B9"/>
    <w:rsid w:val="00B2126F"/>
    <w:rsid w:val="00B214DB"/>
    <w:rsid w:val="00B21A29"/>
    <w:rsid w:val="00B21AC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6D"/>
    <w:rsid w:val="00B44E8B"/>
    <w:rsid w:val="00B44FEC"/>
    <w:rsid w:val="00B45133"/>
    <w:rsid w:val="00B4534F"/>
    <w:rsid w:val="00B45472"/>
    <w:rsid w:val="00B45510"/>
    <w:rsid w:val="00B458D6"/>
    <w:rsid w:val="00B46162"/>
    <w:rsid w:val="00B46463"/>
    <w:rsid w:val="00B470CA"/>
    <w:rsid w:val="00B472DB"/>
    <w:rsid w:val="00B4755F"/>
    <w:rsid w:val="00B4793A"/>
    <w:rsid w:val="00B47AC7"/>
    <w:rsid w:val="00B50F21"/>
    <w:rsid w:val="00B51223"/>
    <w:rsid w:val="00B512B0"/>
    <w:rsid w:val="00B5144D"/>
    <w:rsid w:val="00B51660"/>
    <w:rsid w:val="00B516F4"/>
    <w:rsid w:val="00B517A3"/>
    <w:rsid w:val="00B51814"/>
    <w:rsid w:val="00B51948"/>
    <w:rsid w:val="00B51B5B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1D7"/>
    <w:rsid w:val="00B574A0"/>
    <w:rsid w:val="00B57DE6"/>
    <w:rsid w:val="00B600D3"/>
    <w:rsid w:val="00B60472"/>
    <w:rsid w:val="00B60811"/>
    <w:rsid w:val="00B60C9C"/>
    <w:rsid w:val="00B60CFC"/>
    <w:rsid w:val="00B61AA3"/>
    <w:rsid w:val="00B61BF3"/>
    <w:rsid w:val="00B61CFE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040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A61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87B92"/>
    <w:rsid w:val="00B902BB"/>
    <w:rsid w:val="00B902F5"/>
    <w:rsid w:val="00B90309"/>
    <w:rsid w:val="00B90968"/>
    <w:rsid w:val="00B90A2A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7E1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25F"/>
    <w:rsid w:val="00BA3C45"/>
    <w:rsid w:val="00BA3DED"/>
    <w:rsid w:val="00BA3F40"/>
    <w:rsid w:val="00BA4008"/>
    <w:rsid w:val="00BA40D3"/>
    <w:rsid w:val="00BA499C"/>
    <w:rsid w:val="00BA4A47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610E"/>
    <w:rsid w:val="00BB649E"/>
    <w:rsid w:val="00BB6749"/>
    <w:rsid w:val="00BB689B"/>
    <w:rsid w:val="00BB6E11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637"/>
    <w:rsid w:val="00BC4B6F"/>
    <w:rsid w:val="00BC4CD4"/>
    <w:rsid w:val="00BC56CE"/>
    <w:rsid w:val="00BC5B39"/>
    <w:rsid w:val="00BC67CF"/>
    <w:rsid w:val="00BC6A15"/>
    <w:rsid w:val="00BC7241"/>
    <w:rsid w:val="00BC75B4"/>
    <w:rsid w:val="00BC77CA"/>
    <w:rsid w:val="00BD0E46"/>
    <w:rsid w:val="00BD11F4"/>
    <w:rsid w:val="00BD12ED"/>
    <w:rsid w:val="00BD1623"/>
    <w:rsid w:val="00BD1699"/>
    <w:rsid w:val="00BD18F8"/>
    <w:rsid w:val="00BD1AC6"/>
    <w:rsid w:val="00BD1C36"/>
    <w:rsid w:val="00BD1F6F"/>
    <w:rsid w:val="00BD2B01"/>
    <w:rsid w:val="00BD33D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0D96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4AA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1B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2AC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816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97"/>
    <w:rsid w:val="00C430D9"/>
    <w:rsid w:val="00C43437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BCA"/>
    <w:rsid w:val="00C55CDE"/>
    <w:rsid w:val="00C55F93"/>
    <w:rsid w:val="00C55FBC"/>
    <w:rsid w:val="00C56837"/>
    <w:rsid w:val="00C569B9"/>
    <w:rsid w:val="00C56BCC"/>
    <w:rsid w:val="00C56EB9"/>
    <w:rsid w:val="00C57424"/>
    <w:rsid w:val="00C5791A"/>
    <w:rsid w:val="00C57A35"/>
    <w:rsid w:val="00C57BE1"/>
    <w:rsid w:val="00C6008D"/>
    <w:rsid w:val="00C602F2"/>
    <w:rsid w:val="00C60821"/>
    <w:rsid w:val="00C60F12"/>
    <w:rsid w:val="00C61E7E"/>
    <w:rsid w:val="00C6280F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ABE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777"/>
    <w:rsid w:val="00C76AF3"/>
    <w:rsid w:val="00C7723D"/>
    <w:rsid w:val="00C772E0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6FE1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AB0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4B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4224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3A0"/>
    <w:rsid w:val="00CD2406"/>
    <w:rsid w:val="00CD2C69"/>
    <w:rsid w:val="00CD2E7E"/>
    <w:rsid w:val="00CD2ED3"/>
    <w:rsid w:val="00CD3165"/>
    <w:rsid w:val="00CD3315"/>
    <w:rsid w:val="00CD3467"/>
    <w:rsid w:val="00CD4142"/>
    <w:rsid w:val="00CD42FB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500"/>
    <w:rsid w:val="00CE160A"/>
    <w:rsid w:val="00CE280F"/>
    <w:rsid w:val="00CE2986"/>
    <w:rsid w:val="00CE2CCE"/>
    <w:rsid w:val="00CE3246"/>
    <w:rsid w:val="00CE3C3A"/>
    <w:rsid w:val="00CE3D81"/>
    <w:rsid w:val="00CE4D67"/>
    <w:rsid w:val="00CE5312"/>
    <w:rsid w:val="00CE6A0F"/>
    <w:rsid w:val="00CE70D9"/>
    <w:rsid w:val="00CE77C6"/>
    <w:rsid w:val="00CE7A00"/>
    <w:rsid w:val="00CE7ACB"/>
    <w:rsid w:val="00CF04B2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420B"/>
    <w:rsid w:val="00D052A7"/>
    <w:rsid w:val="00D05594"/>
    <w:rsid w:val="00D05C6C"/>
    <w:rsid w:val="00D063E0"/>
    <w:rsid w:val="00D068A1"/>
    <w:rsid w:val="00D06DCD"/>
    <w:rsid w:val="00D0718D"/>
    <w:rsid w:val="00D072D2"/>
    <w:rsid w:val="00D07338"/>
    <w:rsid w:val="00D07D15"/>
    <w:rsid w:val="00D10071"/>
    <w:rsid w:val="00D1014C"/>
    <w:rsid w:val="00D10754"/>
    <w:rsid w:val="00D107F5"/>
    <w:rsid w:val="00D10ACB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5A6"/>
    <w:rsid w:val="00D23693"/>
    <w:rsid w:val="00D23752"/>
    <w:rsid w:val="00D2397E"/>
    <w:rsid w:val="00D23A94"/>
    <w:rsid w:val="00D23E60"/>
    <w:rsid w:val="00D241B5"/>
    <w:rsid w:val="00D24271"/>
    <w:rsid w:val="00D24289"/>
    <w:rsid w:val="00D242AF"/>
    <w:rsid w:val="00D247A5"/>
    <w:rsid w:val="00D24C50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49"/>
    <w:rsid w:val="00D26DCE"/>
    <w:rsid w:val="00D26F00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4E2A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9D0"/>
    <w:rsid w:val="00D635A3"/>
    <w:rsid w:val="00D6490A"/>
    <w:rsid w:val="00D64A9E"/>
    <w:rsid w:val="00D64B68"/>
    <w:rsid w:val="00D6633D"/>
    <w:rsid w:val="00D668C2"/>
    <w:rsid w:val="00D66A88"/>
    <w:rsid w:val="00D66BC0"/>
    <w:rsid w:val="00D67009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A"/>
    <w:rsid w:val="00D73ACF"/>
    <w:rsid w:val="00D75142"/>
    <w:rsid w:val="00D752D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AA5"/>
    <w:rsid w:val="00D82E68"/>
    <w:rsid w:val="00D835D5"/>
    <w:rsid w:val="00D83A47"/>
    <w:rsid w:val="00D84587"/>
    <w:rsid w:val="00D8467C"/>
    <w:rsid w:val="00D85070"/>
    <w:rsid w:val="00D85079"/>
    <w:rsid w:val="00D859C9"/>
    <w:rsid w:val="00D85B7F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BE6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6F77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48D"/>
    <w:rsid w:val="00DC1A0D"/>
    <w:rsid w:val="00DC20CE"/>
    <w:rsid w:val="00DC26CD"/>
    <w:rsid w:val="00DC28B5"/>
    <w:rsid w:val="00DC29EA"/>
    <w:rsid w:val="00DC2A15"/>
    <w:rsid w:val="00DC2C4B"/>
    <w:rsid w:val="00DC2CE9"/>
    <w:rsid w:val="00DC3026"/>
    <w:rsid w:val="00DC30EA"/>
    <w:rsid w:val="00DC37C1"/>
    <w:rsid w:val="00DC3E27"/>
    <w:rsid w:val="00DC4AE6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07D5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01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654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AF8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578"/>
    <w:rsid w:val="00E006FC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7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2B06"/>
    <w:rsid w:val="00E1315A"/>
    <w:rsid w:val="00E136AA"/>
    <w:rsid w:val="00E13D1E"/>
    <w:rsid w:val="00E14001"/>
    <w:rsid w:val="00E1422B"/>
    <w:rsid w:val="00E143C5"/>
    <w:rsid w:val="00E148D3"/>
    <w:rsid w:val="00E14C6F"/>
    <w:rsid w:val="00E14E44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790"/>
    <w:rsid w:val="00E21121"/>
    <w:rsid w:val="00E212B5"/>
    <w:rsid w:val="00E21BD9"/>
    <w:rsid w:val="00E22FEC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56F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A33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6ED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5D22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BDD"/>
    <w:rsid w:val="00E96DA3"/>
    <w:rsid w:val="00E9728B"/>
    <w:rsid w:val="00E97411"/>
    <w:rsid w:val="00E9748C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852"/>
    <w:rsid w:val="00EA7A7A"/>
    <w:rsid w:val="00EA7D3F"/>
    <w:rsid w:val="00EB03A8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68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6E3"/>
    <w:rsid w:val="00EC2708"/>
    <w:rsid w:val="00EC2D4A"/>
    <w:rsid w:val="00EC30F9"/>
    <w:rsid w:val="00EC3734"/>
    <w:rsid w:val="00EC3C67"/>
    <w:rsid w:val="00EC459C"/>
    <w:rsid w:val="00EC4912"/>
    <w:rsid w:val="00EC5941"/>
    <w:rsid w:val="00EC66E9"/>
    <w:rsid w:val="00EC6C3C"/>
    <w:rsid w:val="00EC6CF9"/>
    <w:rsid w:val="00EC6D84"/>
    <w:rsid w:val="00EC75EE"/>
    <w:rsid w:val="00EC797B"/>
    <w:rsid w:val="00EC7CB8"/>
    <w:rsid w:val="00ED0010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367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61F"/>
    <w:rsid w:val="00EE4769"/>
    <w:rsid w:val="00EE4B93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33A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213"/>
    <w:rsid w:val="00EF3561"/>
    <w:rsid w:val="00EF3677"/>
    <w:rsid w:val="00EF413B"/>
    <w:rsid w:val="00EF4755"/>
    <w:rsid w:val="00EF5841"/>
    <w:rsid w:val="00EF689A"/>
    <w:rsid w:val="00EF6ABA"/>
    <w:rsid w:val="00EF6EA0"/>
    <w:rsid w:val="00EF72CF"/>
    <w:rsid w:val="00EF7AC5"/>
    <w:rsid w:val="00EF7C76"/>
    <w:rsid w:val="00F000EC"/>
    <w:rsid w:val="00F007BC"/>
    <w:rsid w:val="00F00B65"/>
    <w:rsid w:val="00F00D91"/>
    <w:rsid w:val="00F00F62"/>
    <w:rsid w:val="00F010AF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2F7"/>
    <w:rsid w:val="00F0589D"/>
    <w:rsid w:val="00F05946"/>
    <w:rsid w:val="00F05A03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7CE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DA3"/>
    <w:rsid w:val="00F51F4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B2D"/>
    <w:rsid w:val="00F54EC6"/>
    <w:rsid w:val="00F55173"/>
    <w:rsid w:val="00F556BA"/>
    <w:rsid w:val="00F55E3E"/>
    <w:rsid w:val="00F561C3"/>
    <w:rsid w:val="00F56720"/>
    <w:rsid w:val="00F56EF9"/>
    <w:rsid w:val="00F56F8D"/>
    <w:rsid w:val="00F571A3"/>
    <w:rsid w:val="00F5746D"/>
    <w:rsid w:val="00F5764D"/>
    <w:rsid w:val="00F5777E"/>
    <w:rsid w:val="00F60C47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1FA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4EA1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49B3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0CD3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3F43"/>
    <w:rsid w:val="00FB481D"/>
    <w:rsid w:val="00FB4884"/>
    <w:rsid w:val="00FB4CE4"/>
    <w:rsid w:val="00FB5008"/>
    <w:rsid w:val="00FB5D9D"/>
    <w:rsid w:val="00FB6431"/>
    <w:rsid w:val="00FB66B4"/>
    <w:rsid w:val="00FB6B2F"/>
    <w:rsid w:val="00FB6E01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5B1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569"/>
    <w:rsid w:val="00FD6A95"/>
    <w:rsid w:val="00FD78BC"/>
    <w:rsid w:val="00FE034D"/>
    <w:rsid w:val="00FE0E9B"/>
    <w:rsid w:val="00FE10EA"/>
    <w:rsid w:val="00FE1C92"/>
    <w:rsid w:val="00FE2558"/>
    <w:rsid w:val="00FE26CD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2D65"/>
    <w:rsid w:val="00FF3358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052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3C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91A89-6095-472A-B8C4-175BC3A9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6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Желнова</cp:lastModifiedBy>
  <cp:revision>19</cp:revision>
  <cp:lastPrinted>2026-03-24T09:00:00Z</cp:lastPrinted>
  <dcterms:created xsi:type="dcterms:W3CDTF">2026-03-25T06:22:00Z</dcterms:created>
  <dcterms:modified xsi:type="dcterms:W3CDTF">2026-04-01T11:30:00Z</dcterms:modified>
</cp:coreProperties>
</file>